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CC54" w14:textId="4D828DD5" w:rsidR="0095645E" w:rsidRDefault="00FD193F" w:rsidP="001D7942">
      <w:pPr>
        <w:autoSpaceDE w:val="0"/>
        <w:autoSpaceDN w:val="0"/>
        <w:adjustRightInd w:val="0"/>
        <w:spacing w:before="0" w:after="0"/>
        <w:jc w:val="center"/>
        <w:sectPr w:rsidR="0095645E" w:rsidSect="001D7942">
          <w:footerReference w:type="default" r:id="rId8"/>
          <w:pgSz w:w="11906" w:h="16838"/>
          <w:pgMar w:top="851" w:right="1418" w:bottom="1134" w:left="1418" w:header="708" w:footer="708" w:gutter="0"/>
          <w:cols w:space="708"/>
          <w:docGrid w:linePitch="360"/>
        </w:sectPr>
      </w:pPr>
      <w:r w:rsidRPr="001D7942">
        <w:rPr>
          <w:noProof/>
        </w:rPr>
        <w:drawing>
          <wp:anchor distT="0" distB="0" distL="114300" distR="114300" simplePos="0" relativeHeight="251680768" behindDoc="0" locked="0" layoutInCell="1" allowOverlap="1" wp14:anchorId="63436CF8" wp14:editId="56AE4165">
            <wp:simplePos x="0" y="0"/>
            <wp:positionH relativeFrom="column">
              <wp:posOffset>-4445</wp:posOffset>
            </wp:positionH>
            <wp:positionV relativeFrom="paragraph">
              <wp:posOffset>5692775</wp:posOffset>
            </wp:positionV>
            <wp:extent cx="3056255" cy="14566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jade 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9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84CC1" wp14:editId="391ADD72">
                <wp:simplePos x="0" y="0"/>
                <wp:positionH relativeFrom="column">
                  <wp:posOffset>3352800</wp:posOffset>
                </wp:positionH>
                <wp:positionV relativeFrom="paragraph">
                  <wp:posOffset>6002020</wp:posOffset>
                </wp:positionV>
                <wp:extent cx="2867025" cy="2266950"/>
                <wp:effectExtent l="0" t="0" r="2857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E3BE" w14:textId="77777777" w:rsidR="002055EF" w:rsidRPr="0073462E" w:rsidRDefault="002055EF" w:rsidP="001D7942">
                            <w:pPr>
                              <w:spacing w:before="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73462E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Bachelorarbeit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AA9424" w14:textId="52A9C860" w:rsidR="002055EF" w:rsidRPr="0073462E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73462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73462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instrText xml:space="preserve"> DATE  \@ "d. MMMM yyyy"  \* MERGEFORMAT </w:instrText>
                            </w:r>
                            <w:r w:rsidRPr="0073462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05300B">
                              <w:rPr>
                                <w:rFonts w:ascii="Open Sans" w:hAnsi="Open Sans" w:cs="Open Sans"/>
                                <w:noProof/>
                                <w:sz w:val="32"/>
                                <w:szCs w:val="32"/>
                              </w:rPr>
                              <w:t>23. Juni 2019</w:t>
                            </w:r>
                            <w:r w:rsidRPr="0073462E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2A01F1AF" w14:textId="77777777" w:rsidR="002055EF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27A1A0CA" w14:textId="77777777" w:rsidR="002055EF" w:rsidRPr="0073462E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7EA23388" w14:textId="6490F496" w:rsidR="002055EF" w:rsidRPr="009F4A7B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sz w:val="28"/>
                                <w:szCs w:val="32"/>
                              </w:rPr>
                            </w:pPr>
                            <w:r w:rsidRPr="009F4A7B">
                              <w:rPr>
                                <w:rFonts w:ascii="Open Sans" w:hAnsi="Open Sans" w:cs="Open Sans"/>
                                <w:b/>
                                <w:sz w:val="28"/>
                                <w:szCs w:val="32"/>
                              </w:rPr>
                              <w:t>Erstprüfer</w:t>
                            </w:r>
                          </w:p>
                          <w:p w14:paraId="2F9FD38E" w14:textId="77777777" w:rsidR="002055EF" w:rsidRPr="009F4A7B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28"/>
                                <w:szCs w:val="32"/>
                              </w:rPr>
                            </w:pPr>
                            <w:r w:rsidRPr="009F4A7B">
                              <w:rPr>
                                <w:rFonts w:ascii="Open Sans" w:hAnsi="Open Sans" w:cs="Open Sans"/>
                                <w:sz w:val="28"/>
                                <w:szCs w:val="32"/>
                              </w:rPr>
                              <w:t xml:space="preserve">Prof. Dr.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32"/>
                              </w:rPr>
                              <w:t>Max Musterprof</w:t>
                            </w:r>
                          </w:p>
                          <w:p w14:paraId="2183BED6" w14:textId="77777777" w:rsidR="002055EF" w:rsidRPr="0073462E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</w:p>
                          <w:p w14:paraId="563CDFD2" w14:textId="3B4F2712" w:rsidR="002055EF" w:rsidRPr="009F4A7B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sz w:val="28"/>
                                <w:szCs w:val="32"/>
                              </w:rPr>
                            </w:pPr>
                            <w:r w:rsidRPr="009F4A7B">
                              <w:rPr>
                                <w:rFonts w:ascii="Open Sans" w:hAnsi="Open Sans" w:cs="Open Sans"/>
                                <w:b/>
                                <w:sz w:val="28"/>
                                <w:szCs w:val="32"/>
                              </w:rPr>
                              <w:t>Zweitprüfer</w:t>
                            </w:r>
                          </w:p>
                          <w:p w14:paraId="78637173" w14:textId="77777777" w:rsidR="002055EF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32"/>
                              </w:rPr>
                              <w:t>Dr. Theo Mustermann</w:t>
                            </w:r>
                          </w:p>
                          <w:p w14:paraId="1A0433C7" w14:textId="77777777" w:rsidR="002055EF" w:rsidRPr="007D1683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8"/>
                                <w:szCs w:val="32"/>
                              </w:rPr>
                            </w:pPr>
                          </w:p>
                          <w:p w14:paraId="2E431B75" w14:textId="77777777" w:rsidR="002055EF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  <w:t>Akustikbüro Mustermann</w:t>
                            </w:r>
                          </w:p>
                          <w:p w14:paraId="5F8119E4" w14:textId="77777777" w:rsidR="002055EF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  <w:t>Blaue Straße 7</w:t>
                            </w:r>
                          </w:p>
                          <w:p w14:paraId="76CB171E" w14:textId="77777777" w:rsidR="002055EF" w:rsidRPr="00A13304" w:rsidRDefault="002055EF" w:rsidP="001D7942">
                            <w:pPr>
                              <w:spacing w:line="240" w:lineRule="auto"/>
                              <w:contextualSpacing/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1"/>
                                <w:szCs w:val="19"/>
                              </w:rPr>
                              <w:t>23456 Schwachhausen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4CC1" id="Rectangle 11" o:spid="_x0000_s1026" style="position:absolute;left:0;text-align:left;margin-left:264pt;margin-top:472.6pt;width:225.75pt;height:1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" fillcolor="#f2f2f2 [3052]" strokecolor="#f2f2f2 [3052]">
                <v:textbox>
                  <w:txbxContent>
                    <w:p w14:paraId="06A1E3BE" w14:textId="77777777" w:rsidR="002055EF" w:rsidRPr="0073462E" w:rsidRDefault="002055EF" w:rsidP="001D7942">
                      <w:pPr>
                        <w:spacing w:before="0" w:line="240" w:lineRule="auto"/>
                        <w:contextualSpacing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73462E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Bachelorarbeit</w:t>
                      </w:r>
                      <w:r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AA9424" w14:textId="52A9C860" w:rsidR="002055EF" w:rsidRPr="0073462E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73462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fldChar w:fldCharType="begin"/>
                      </w:r>
                      <w:r w:rsidRPr="0073462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instrText xml:space="preserve"> DATE  \@ "d. MMMM yyyy"  \* MERGEFORMAT </w:instrText>
                      </w:r>
                      <w:r w:rsidRPr="0073462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fldChar w:fldCharType="separate"/>
                      </w:r>
                      <w:r w:rsidR="0005300B">
                        <w:rPr>
                          <w:rFonts w:ascii="Open Sans" w:hAnsi="Open Sans" w:cs="Open Sans"/>
                          <w:noProof/>
                          <w:sz w:val="32"/>
                          <w:szCs w:val="32"/>
                        </w:rPr>
                        <w:t>23. Juni 2019</w:t>
                      </w:r>
                      <w:r w:rsidRPr="0073462E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fldChar w:fldCharType="end"/>
                      </w:r>
                    </w:p>
                    <w:p w14:paraId="2A01F1AF" w14:textId="77777777" w:rsidR="002055EF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27A1A0CA" w14:textId="77777777" w:rsidR="002055EF" w:rsidRPr="0073462E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7EA23388" w14:textId="6490F496" w:rsidR="002055EF" w:rsidRPr="009F4A7B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b/>
                          <w:sz w:val="28"/>
                          <w:szCs w:val="32"/>
                        </w:rPr>
                      </w:pPr>
                      <w:r w:rsidRPr="009F4A7B">
                        <w:rPr>
                          <w:rFonts w:ascii="Open Sans" w:hAnsi="Open Sans" w:cs="Open Sans"/>
                          <w:b/>
                          <w:sz w:val="28"/>
                          <w:szCs w:val="32"/>
                        </w:rPr>
                        <w:t>Erstprüfer</w:t>
                      </w:r>
                    </w:p>
                    <w:p w14:paraId="2F9FD38E" w14:textId="77777777" w:rsidR="002055EF" w:rsidRPr="009F4A7B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28"/>
                          <w:szCs w:val="32"/>
                        </w:rPr>
                      </w:pPr>
                      <w:r w:rsidRPr="009F4A7B">
                        <w:rPr>
                          <w:rFonts w:ascii="Open Sans" w:hAnsi="Open Sans" w:cs="Open Sans"/>
                          <w:sz w:val="28"/>
                          <w:szCs w:val="32"/>
                        </w:rPr>
                        <w:t xml:space="preserve">Prof. Dr. </w:t>
                      </w:r>
                      <w:r>
                        <w:rPr>
                          <w:rFonts w:ascii="Open Sans" w:hAnsi="Open Sans" w:cs="Open Sans"/>
                          <w:sz w:val="28"/>
                          <w:szCs w:val="32"/>
                        </w:rPr>
                        <w:t>Max Musterprof</w:t>
                      </w:r>
                    </w:p>
                    <w:p w14:paraId="2183BED6" w14:textId="77777777" w:rsidR="002055EF" w:rsidRPr="0073462E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</w:p>
                    <w:p w14:paraId="563CDFD2" w14:textId="3B4F2712" w:rsidR="002055EF" w:rsidRPr="009F4A7B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b/>
                          <w:sz w:val="28"/>
                          <w:szCs w:val="32"/>
                        </w:rPr>
                      </w:pPr>
                      <w:r w:rsidRPr="009F4A7B">
                        <w:rPr>
                          <w:rFonts w:ascii="Open Sans" w:hAnsi="Open Sans" w:cs="Open Sans"/>
                          <w:b/>
                          <w:sz w:val="28"/>
                          <w:szCs w:val="32"/>
                        </w:rPr>
                        <w:t>Zweitprüfer</w:t>
                      </w:r>
                    </w:p>
                    <w:p w14:paraId="78637173" w14:textId="77777777" w:rsidR="002055EF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28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32"/>
                        </w:rPr>
                        <w:t>Dr. Theo Mustermann</w:t>
                      </w:r>
                    </w:p>
                    <w:p w14:paraId="1A0433C7" w14:textId="77777777" w:rsidR="002055EF" w:rsidRPr="007D1683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8"/>
                          <w:szCs w:val="32"/>
                        </w:rPr>
                      </w:pPr>
                    </w:p>
                    <w:p w14:paraId="2E431B75" w14:textId="77777777" w:rsidR="002055EF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21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19"/>
                        </w:rPr>
                        <w:t>Akustikbüro Mustermann</w:t>
                      </w:r>
                    </w:p>
                    <w:p w14:paraId="5F8119E4" w14:textId="77777777" w:rsidR="002055EF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21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19"/>
                        </w:rPr>
                        <w:t>Blaue Straße 7</w:t>
                      </w:r>
                    </w:p>
                    <w:p w14:paraId="76CB171E" w14:textId="77777777" w:rsidR="002055EF" w:rsidRPr="00A13304" w:rsidRDefault="002055EF" w:rsidP="001D7942">
                      <w:pPr>
                        <w:spacing w:line="240" w:lineRule="auto"/>
                        <w:contextualSpacing/>
                        <w:rPr>
                          <w:rFonts w:ascii="Open Sans" w:hAnsi="Open Sans" w:cs="Open Sans"/>
                          <w:sz w:val="21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21"/>
                          <w:szCs w:val="19"/>
                        </w:rPr>
                        <w:t>23456 Schwachhausen</w:t>
                      </w:r>
                    </w:p>
                  </w:txbxContent>
                </v:textbox>
              </v:rect>
            </w:pict>
          </mc:Fallback>
        </mc:AlternateContent>
      </w:r>
      <w:r w:rsidRPr="001D7942">
        <w:rPr>
          <w:noProof/>
        </w:rPr>
        <w:drawing>
          <wp:anchor distT="0" distB="0" distL="114300" distR="114300" simplePos="0" relativeHeight="251681792" behindDoc="0" locked="0" layoutInCell="1" allowOverlap="1" wp14:anchorId="47C1CF35" wp14:editId="0399A9FC">
            <wp:simplePos x="0" y="0"/>
            <wp:positionH relativeFrom="margin">
              <wp:posOffset>504190</wp:posOffset>
            </wp:positionH>
            <wp:positionV relativeFrom="paragraph">
              <wp:posOffset>7682865</wp:posOffset>
            </wp:positionV>
            <wp:extent cx="2444750" cy="733425"/>
            <wp:effectExtent l="0" t="0" r="0" b="9525"/>
            <wp:wrapNone/>
            <wp:docPr id="6" name="Grafik 43" descr="TG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M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9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C9521" wp14:editId="4F0EBDF1">
                <wp:simplePos x="0" y="0"/>
                <wp:positionH relativeFrom="page">
                  <wp:posOffset>0</wp:posOffset>
                </wp:positionH>
                <wp:positionV relativeFrom="paragraph">
                  <wp:posOffset>5697220</wp:posOffset>
                </wp:positionV>
                <wp:extent cx="7552055" cy="2971800"/>
                <wp:effectExtent l="0" t="0" r="1079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055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BB7E" id="Rectangle 10" o:spid="_x0000_s1026" style="position:absolute;margin-left:0;margin-top:448.6pt;width:594.65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" fillcolor="#f2f2f2 [3052]" strokecolor="#f2f2f2 [3052]">
                <w10:wrap anchorx="page"/>
              </v:rect>
            </w:pict>
          </mc:Fallback>
        </mc:AlternateContent>
      </w:r>
      <w:r w:rsidRPr="00A13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35F1A" wp14:editId="264F219B">
                <wp:simplePos x="0" y="0"/>
                <wp:positionH relativeFrom="page">
                  <wp:posOffset>266700</wp:posOffset>
                </wp:positionH>
                <wp:positionV relativeFrom="paragraph">
                  <wp:posOffset>909955</wp:posOffset>
                </wp:positionV>
                <wp:extent cx="7165340" cy="1371600"/>
                <wp:effectExtent l="0" t="0" r="1651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5340" cy="13716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 w="9525">
                          <a:solidFill>
                            <a:srgbClr val="E6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E2DA" w14:textId="5D4F81EB" w:rsidR="002055EF" w:rsidRPr="00A13304" w:rsidRDefault="002055EF" w:rsidP="00572CBD">
                            <w:pPr>
                              <w:pStyle w:val="StandardWeb"/>
                              <w:keepNext/>
                              <w:shd w:val="clear" w:color="auto" w:fill="E30613"/>
                              <w:spacing w:after="0" w:line="601" w:lineRule="atLeast"/>
                              <w:ind w:left="1134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</w:pPr>
                            <w:r w:rsidRPr="00A13304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  <w:t xml:space="preserve">Entwicklung eines </w:t>
                            </w:r>
                            <w:r w:rsidR="00572CBD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  <w:t xml:space="preserve">Schätzers </w:t>
                            </w:r>
                            <w:r w:rsidRPr="00A13304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  <w:t xml:space="preserve">zur </w:t>
                            </w:r>
                            <w:r w:rsidR="00572CBD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  <w:t>q</w:t>
                            </w:r>
                            <w:r w:rsidRPr="00A13304">
                              <w:rPr>
                                <w:rFonts w:ascii="Arial" w:eastAsiaTheme="minorHAnsi" w:hAnsi="Arial" w:cs="Arial"/>
                                <w:color w:val="FFFFFF" w:themeColor="background1"/>
                                <w:sz w:val="48"/>
                                <w:szCs w:val="32"/>
                                <w:lang w:eastAsia="en-US"/>
                              </w:rPr>
                              <w:t>ualitativen Bewertung der Notwendigkeit einer Störgeräuschreduktion</w:t>
                            </w:r>
                          </w:p>
                          <w:p w14:paraId="1000AD0D" w14:textId="77777777" w:rsidR="002055EF" w:rsidRPr="005B6124" w:rsidRDefault="002055EF" w:rsidP="001D794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5F1A" id="Rectangle 8" o:spid="_x0000_s1027" style="position:absolute;left:0;text-align:left;margin-left:21pt;margin-top:71.65pt;width:564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" fillcolor="#e60000" strokecolor="#e60000">
                <v:textbox inset="3.5mm">
                  <w:txbxContent>
                    <w:p w14:paraId="6579E2DA" w14:textId="5D4F81EB" w:rsidR="002055EF" w:rsidRPr="00A13304" w:rsidRDefault="002055EF" w:rsidP="00572CBD">
                      <w:pPr>
                        <w:pStyle w:val="StandardWeb"/>
                        <w:keepNext/>
                        <w:shd w:val="clear" w:color="auto" w:fill="E30613"/>
                        <w:spacing w:after="0" w:line="601" w:lineRule="atLeast"/>
                        <w:ind w:left="1134"/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</w:pPr>
                      <w:r w:rsidRPr="00A13304"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  <w:t xml:space="preserve">Entwicklung eines </w:t>
                      </w:r>
                      <w:r w:rsidR="00572CBD"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  <w:t xml:space="preserve">Schätzers </w:t>
                      </w:r>
                      <w:r w:rsidRPr="00A13304"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  <w:t xml:space="preserve">zur </w:t>
                      </w:r>
                      <w:r w:rsidR="00572CBD"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  <w:t>q</w:t>
                      </w:r>
                      <w:r w:rsidRPr="00A13304">
                        <w:rPr>
                          <w:rFonts w:ascii="Arial" w:eastAsiaTheme="minorHAnsi" w:hAnsi="Arial" w:cs="Arial"/>
                          <w:color w:val="FFFFFF" w:themeColor="background1"/>
                          <w:sz w:val="48"/>
                          <w:szCs w:val="32"/>
                          <w:lang w:eastAsia="en-US"/>
                        </w:rPr>
                        <w:t>ualitativen Bewertung der Notwendigkeit einer Störgeräuschreduktion</w:t>
                      </w:r>
                    </w:p>
                    <w:p w14:paraId="1000AD0D" w14:textId="77777777" w:rsidR="002055EF" w:rsidRPr="005B6124" w:rsidRDefault="002055EF" w:rsidP="001D794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13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02803" wp14:editId="44C905FC">
                <wp:simplePos x="0" y="0"/>
                <wp:positionH relativeFrom="column">
                  <wp:posOffset>-647700</wp:posOffset>
                </wp:positionH>
                <wp:positionV relativeFrom="paragraph">
                  <wp:posOffset>2482850</wp:posOffset>
                </wp:positionV>
                <wp:extent cx="4152900" cy="40767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076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DE1697F" w14:textId="77777777" w:rsidR="002055EF" w:rsidRPr="00BF7E23" w:rsidRDefault="002055EF" w:rsidP="00572CBD">
                            <w:pPr>
                              <w:spacing w:before="0" w:after="0" w:line="240" w:lineRule="auto"/>
                              <w:ind w:left="1134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Berta Musterstudent (6012345)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2803" id="Rectangle 9" o:spid="_x0000_s1028" style="position:absolute;left:0;text-align:left;margin-left:-51pt;margin-top:195.5pt;width:327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" fillcolor="#404040 [2429]" stroked="f" strokeweight="3pt">
                <v:textbox>
                  <w:txbxContent>
                    <w:p w14:paraId="3DE1697F" w14:textId="77777777" w:rsidR="002055EF" w:rsidRPr="00BF7E23" w:rsidRDefault="002055EF" w:rsidP="00572CBD">
                      <w:pPr>
                        <w:spacing w:before="0" w:after="0" w:line="240" w:lineRule="auto"/>
                        <w:ind w:left="1134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Berta Musterstudent (6012345)</w:t>
                      </w:r>
                    </w:p>
                  </w:txbxContent>
                </v:textbox>
              </v:rect>
            </w:pict>
          </mc:Fallback>
        </mc:AlternateContent>
      </w:r>
      <w:r w:rsidR="000A6828">
        <w:rPr>
          <w:rFonts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76EBB" wp14:editId="6EF763BE">
                <wp:simplePos x="0" y="0"/>
                <wp:positionH relativeFrom="page">
                  <wp:posOffset>57150</wp:posOffset>
                </wp:positionH>
                <wp:positionV relativeFrom="paragraph">
                  <wp:posOffset>-1007110</wp:posOffset>
                </wp:positionV>
                <wp:extent cx="7604760" cy="11125200"/>
                <wp:effectExtent l="0" t="0" r="15240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11125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5412" id="Rectangle 6" o:spid="_x0000_s1026" style="position:absolute;margin-left:4.5pt;margin-top:-79.3pt;width:598.8pt;height:87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" fillcolor="silver [1942]" strokecolor="#f8f8f8 [3214]" strokeweight="1pt">
                <v:fill color2="#eaeaea [662]" angle="135" focus="50%" type="gradient"/>
                <v:shadow color="#4a4a4a [1606]" opacity=".5" offset="1pt"/>
                <w10:wrap anchorx="page"/>
              </v:rect>
            </w:pict>
          </mc:Fallback>
        </mc:AlternateContent>
      </w:r>
      <w:bookmarkStart w:id="0" w:name="_Hlk11612955"/>
      <w:bookmarkEnd w:id="0"/>
      <w:r w:rsidR="001D7942">
        <w:br w:type="page"/>
      </w:r>
    </w:p>
    <w:p w14:paraId="1256A10A" w14:textId="77777777" w:rsidR="001D7942" w:rsidRPr="005220AB" w:rsidRDefault="001D7942" w:rsidP="001D7942">
      <w:pPr>
        <w:autoSpaceDE w:val="0"/>
        <w:autoSpaceDN w:val="0"/>
        <w:adjustRightInd w:val="0"/>
        <w:spacing w:before="0" w:after="0"/>
        <w:jc w:val="center"/>
        <w:rPr>
          <w:rFonts w:cs="Times New Roman"/>
          <w:sz w:val="24"/>
        </w:rPr>
      </w:pPr>
      <w:r w:rsidRPr="005220AB">
        <w:rPr>
          <w:rFonts w:cs="Times New Roman"/>
          <w:sz w:val="24"/>
        </w:rPr>
        <w:lastRenderedPageBreak/>
        <w:t>Bachelorarbeit im Studiengang Hörtechnik und Audiologie</w:t>
      </w:r>
    </w:p>
    <w:p w14:paraId="206CAD1D" w14:textId="77777777" w:rsidR="001D7942" w:rsidRPr="005220AB" w:rsidRDefault="001D7942" w:rsidP="001D7942">
      <w:pPr>
        <w:autoSpaceDE w:val="0"/>
        <w:autoSpaceDN w:val="0"/>
        <w:adjustRightInd w:val="0"/>
        <w:spacing w:before="0" w:after="0"/>
        <w:jc w:val="center"/>
        <w:rPr>
          <w:rFonts w:cs="Times New Roman"/>
          <w:sz w:val="24"/>
        </w:rPr>
      </w:pPr>
      <w:r w:rsidRPr="005220AB">
        <w:rPr>
          <w:rFonts w:cs="Times New Roman"/>
          <w:sz w:val="24"/>
        </w:rPr>
        <w:t>Abteilung Technik und Gesundheit für Menschen</w:t>
      </w:r>
    </w:p>
    <w:p w14:paraId="0439F905" w14:textId="77777777" w:rsidR="001D7942" w:rsidRPr="005220AB" w:rsidRDefault="001D7942" w:rsidP="001D7942">
      <w:pPr>
        <w:autoSpaceDE w:val="0"/>
        <w:autoSpaceDN w:val="0"/>
        <w:adjustRightInd w:val="0"/>
        <w:spacing w:before="0" w:after="0"/>
        <w:jc w:val="center"/>
        <w:rPr>
          <w:rFonts w:cs="Times New Roman"/>
          <w:sz w:val="24"/>
        </w:rPr>
      </w:pPr>
      <w:r w:rsidRPr="005220AB">
        <w:rPr>
          <w:rFonts w:cs="Times New Roman"/>
          <w:sz w:val="24"/>
        </w:rPr>
        <w:t>Fachbereich Bauwesen Geoinformation Gesundheitstechnologie</w:t>
      </w:r>
    </w:p>
    <w:p w14:paraId="3F12F33B" w14:textId="77777777" w:rsidR="001D7942" w:rsidRPr="005220AB" w:rsidRDefault="001D7942" w:rsidP="001D7942">
      <w:pPr>
        <w:autoSpaceDE w:val="0"/>
        <w:autoSpaceDN w:val="0"/>
        <w:adjustRightInd w:val="0"/>
        <w:spacing w:before="0" w:after="0"/>
        <w:jc w:val="center"/>
        <w:rPr>
          <w:rFonts w:cs="Times New Roman"/>
          <w:sz w:val="24"/>
        </w:rPr>
      </w:pPr>
      <w:r w:rsidRPr="005220AB">
        <w:rPr>
          <w:rFonts w:cs="Times New Roman"/>
          <w:sz w:val="24"/>
        </w:rPr>
        <w:t>Jade Hochschule Wilhelmshaven/Oldenburg/Elsfleth</w:t>
      </w:r>
    </w:p>
    <w:p w14:paraId="550A0409" w14:textId="77777777" w:rsidR="001D7942" w:rsidRDefault="001D7942" w:rsidP="001D7942">
      <w:pPr>
        <w:rPr>
          <w:rFonts w:cs="Times New Roman"/>
        </w:rPr>
      </w:pPr>
    </w:p>
    <w:p w14:paraId="7C49B2CB" w14:textId="77777777" w:rsidR="001D7942" w:rsidRDefault="001D7942" w:rsidP="001D7942">
      <w:pPr>
        <w:rPr>
          <w:rFonts w:cs="Times New Roman"/>
        </w:rPr>
      </w:pPr>
    </w:p>
    <w:p w14:paraId="325D1AAC" w14:textId="77777777" w:rsidR="001D7942" w:rsidRDefault="001D7942" w:rsidP="001D7942">
      <w:pPr>
        <w:rPr>
          <w:rFonts w:cs="Times New Roman"/>
        </w:rPr>
      </w:pPr>
    </w:p>
    <w:p w14:paraId="38D4F4F4" w14:textId="77777777" w:rsidR="001D7942" w:rsidRDefault="001D7942" w:rsidP="001D7942">
      <w:pPr>
        <w:rPr>
          <w:rFonts w:cs="Times New Roman"/>
        </w:rPr>
      </w:pPr>
    </w:p>
    <w:p w14:paraId="5CC5FE85" w14:textId="77777777" w:rsidR="001D7942" w:rsidRDefault="001D7942" w:rsidP="001D7942">
      <w:pPr>
        <w:rPr>
          <w:rFonts w:cs="Times New Roman"/>
        </w:rPr>
      </w:pPr>
    </w:p>
    <w:p w14:paraId="32C211E7" w14:textId="77777777" w:rsidR="001D7942" w:rsidRDefault="001D7942" w:rsidP="001D7942">
      <w:pPr>
        <w:rPr>
          <w:rFonts w:cs="Times New Roman"/>
        </w:rPr>
      </w:pPr>
    </w:p>
    <w:p w14:paraId="5A359FBC" w14:textId="77777777" w:rsidR="001D7942" w:rsidRDefault="001D7942" w:rsidP="001D7942">
      <w:pPr>
        <w:rPr>
          <w:rFonts w:cs="Times New Roman"/>
        </w:rPr>
      </w:pPr>
    </w:p>
    <w:p w14:paraId="563DE0D0" w14:textId="77777777" w:rsidR="001D7942" w:rsidRDefault="001D7942" w:rsidP="001D7942">
      <w:pPr>
        <w:rPr>
          <w:rFonts w:cs="Times New Roman"/>
        </w:rPr>
      </w:pPr>
    </w:p>
    <w:p w14:paraId="1EE66C86" w14:textId="77777777" w:rsidR="001D7942" w:rsidRDefault="001D7942" w:rsidP="001D7942">
      <w:pPr>
        <w:rPr>
          <w:rFonts w:cs="Times New Roman"/>
        </w:rPr>
      </w:pPr>
    </w:p>
    <w:p w14:paraId="08DE05CF" w14:textId="77777777" w:rsidR="001D7942" w:rsidRDefault="001D7942" w:rsidP="001D7942">
      <w:pPr>
        <w:rPr>
          <w:rFonts w:cs="Times New Roman"/>
        </w:rPr>
      </w:pPr>
    </w:p>
    <w:p w14:paraId="4891815C" w14:textId="77777777" w:rsidR="001D7942" w:rsidRDefault="001D7942" w:rsidP="001D7942">
      <w:pPr>
        <w:rPr>
          <w:rFonts w:cs="Times New Roman"/>
        </w:rPr>
      </w:pPr>
    </w:p>
    <w:p w14:paraId="111C71E1" w14:textId="77777777" w:rsidR="001D7942" w:rsidRDefault="001D7942" w:rsidP="001D7942">
      <w:pPr>
        <w:rPr>
          <w:rFonts w:cs="Times New Roman"/>
        </w:rPr>
      </w:pPr>
    </w:p>
    <w:p w14:paraId="0B4974D9" w14:textId="77777777" w:rsidR="001D7942" w:rsidRDefault="001D7942" w:rsidP="001D7942">
      <w:pPr>
        <w:rPr>
          <w:rFonts w:cs="Times New Roman"/>
        </w:rPr>
      </w:pPr>
    </w:p>
    <w:p w14:paraId="1C144D79" w14:textId="77777777" w:rsidR="001D7942" w:rsidRDefault="001D7942" w:rsidP="001D7942">
      <w:pPr>
        <w:rPr>
          <w:rFonts w:cs="Times New Roman"/>
        </w:rPr>
      </w:pPr>
    </w:p>
    <w:p w14:paraId="51ECEDFA" w14:textId="77777777" w:rsidR="00062240" w:rsidRDefault="00062240" w:rsidP="001D7942">
      <w:pPr>
        <w:rPr>
          <w:rFonts w:cs="Times New Roman"/>
        </w:rPr>
      </w:pPr>
    </w:p>
    <w:p w14:paraId="0972738E" w14:textId="77777777" w:rsidR="001D7942" w:rsidRDefault="001D7942" w:rsidP="001D7942">
      <w:pPr>
        <w:rPr>
          <w:rFonts w:cs="Times New Roman"/>
        </w:rPr>
      </w:pPr>
    </w:p>
    <w:p w14:paraId="06C7B900" w14:textId="77777777" w:rsidR="001D7942" w:rsidRDefault="001D7942" w:rsidP="001D7942">
      <w:pPr>
        <w:rPr>
          <w:rFonts w:cs="Times New Roman"/>
        </w:rPr>
      </w:pPr>
    </w:p>
    <w:p w14:paraId="3710E122" w14:textId="77777777" w:rsidR="00062240" w:rsidRPr="005220AB" w:rsidRDefault="001D7942" w:rsidP="001D7942">
      <w:pPr>
        <w:rPr>
          <w:rFonts w:cs="Times New Roman"/>
          <w:sz w:val="24"/>
        </w:rPr>
      </w:pPr>
      <w:r w:rsidRPr="005220AB">
        <w:rPr>
          <w:rFonts w:cs="Times New Roman"/>
          <w:sz w:val="24"/>
        </w:rPr>
        <w:t xml:space="preserve">Dieses Werk ist unter einer Creative Commons Lizenz vom Typ Namensnennung 4.0 International zugänglich. Um eine Kopie dieser Lizenz einzusehen, konsultieren Sie </w:t>
      </w:r>
      <w:hyperlink r:id="rId11" w:history="1">
        <w:r w:rsidRPr="005220AB">
          <w:rPr>
            <w:rStyle w:val="Hyperlink"/>
            <w:rFonts w:cs="Times New Roman"/>
            <w:sz w:val="24"/>
          </w:rPr>
          <w:t>https://creativecommons.org/licenses/by/4.0/</w:t>
        </w:r>
      </w:hyperlink>
      <w:r w:rsidRPr="005220AB">
        <w:rPr>
          <w:rFonts w:cs="Times New Roman"/>
          <w:sz w:val="24"/>
        </w:rPr>
        <w:t xml:space="preserve"> oder wenden Sie sich brieflich an Creative Commons, Postfach 1866, Mountain View, California, 94042, USA.</w:t>
      </w:r>
    </w:p>
    <w:p w14:paraId="1D99AEAB" w14:textId="77777777" w:rsidR="00062240" w:rsidRDefault="00062240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BCE9D61" w14:textId="040FECB9" w:rsidR="001D7942" w:rsidRDefault="001D7942" w:rsidP="00F45E09">
      <w:pPr>
        <w:rPr>
          <w:b/>
          <w:color w:val="373737" w:themeColor="accent1" w:themeShade="40"/>
          <w:sz w:val="28"/>
        </w:rPr>
      </w:pPr>
      <w:r w:rsidRPr="00F45E09">
        <w:rPr>
          <w:b/>
          <w:color w:val="373737" w:themeColor="accent1" w:themeShade="40"/>
          <w:sz w:val="28"/>
        </w:rPr>
        <w:lastRenderedPageBreak/>
        <w:t>Kurzfassung</w:t>
      </w:r>
    </w:p>
    <w:p w14:paraId="71F9339F" w14:textId="7B1CACB3" w:rsidR="0005300B" w:rsidRPr="0005300B" w:rsidRDefault="0005300B" w:rsidP="00F45E09">
      <w:r w:rsidRPr="0005300B">
        <w:t>Hier steht die deutsche …</w:t>
      </w:r>
    </w:p>
    <w:p w14:paraId="1558BE24" w14:textId="38C54C61" w:rsidR="001D7942" w:rsidRPr="0005300B" w:rsidRDefault="0005300B" w:rsidP="001D7942">
      <w:pPr>
        <w:tabs>
          <w:tab w:val="left" w:pos="4536"/>
          <w:tab w:val="left" w:pos="6379"/>
        </w:tabs>
        <w:spacing w:line="240" w:lineRule="auto"/>
        <w:rPr>
          <w:rFonts w:eastAsiaTheme="minorHAnsi" w:cs="Times New Roman"/>
          <w:color w:val="373737" w:themeColor="accent1" w:themeShade="40"/>
        </w:rPr>
      </w:pPr>
      <w:r w:rsidRPr="0005300B">
        <w:rPr>
          <w:b/>
          <w:color w:val="373737" w:themeColor="accent1" w:themeShade="40"/>
        </w:rPr>
        <w:t>Stichwörter:</w:t>
      </w:r>
      <w:r w:rsidRPr="0005300B">
        <w:rPr>
          <w:rFonts w:ascii="LMRoman12-Regular" w:eastAsiaTheme="minorHAnsi" w:hAnsi="LMRoman12-Regular" w:cs="LMRoman12-Regular"/>
          <w:color w:val="373737" w:themeColor="accent1" w:themeShade="40"/>
          <w:sz w:val="24"/>
          <w:szCs w:val="24"/>
        </w:rPr>
        <w:t xml:space="preserve"> </w:t>
      </w:r>
    </w:p>
    <w:p w14:paraId="312834DA" w14:textId="77777777" w:rsidR="0005300B" w:rsidRPr="00F75822" w:rsidRDefault="0005300B" w:rsidP="001D7942">
      <w:pPr>
        <w:tabs>
          <w:tab w:val="left" w:pos="4536"/>
          <w:tab w:val="left" w:pos="6379"/>
        </w:tabs>
        <w:spacing w:line="240" w:lineRule="auto"/>
        <w:rPr>
          <w:rFonts w:cs="Times New Roman"/>
          <w:sz w:val="21"/>
          <w:szCs w:val="21"/>
        </w:rPr>
      </w:pPr>
    </w:p>
    <w:p w14:paraId="0883291F" w14:textId="7EE23D8C" w:rsidR="008C3426" w:rsidRDefault="001D7942" w:rsidP="00F45E09">
      <w:pPr>
        <w:rPr>
          <w:b/>
          <w:color w:val="373737" w:themeColor="accent1" w:themeShade="40"/>
          <w:sz w:val="28"/>
        </w:rPr>
      </w:pPr>
      <w:bookmarkStart w:id="1" w:name="_Toc505069209"/>
      <w:bookmarkStart w:id="2" w:name="_Toc505156290"/>
      <w:bookmarkStart w:id="3" w:name="_Toc534189984"/>
      <w:bookmarkStart w:id="4" w:name="_Toc534280064"/>
      <w:bookmarkStart w:id="5" w:name="_Toc534280959"/>
      <w:bookmarkStart w:id="6" w:name="_Toc534297304"/>
      <w:bookmarkStart w:id="7" w:name="_Toc534988744"/>
      <w:bookmarkStart w:id="8" w:name="_Toc535310534"/>
      <w:bookmarkStart w:id="9" w:name="_Toc535315598"/>
      <w:r w:rsidRPr="00F45E09">
        <w:rPr>
          <w:b/>
          <w:color w:val="373737" w:themeColor="accent1" w:themeShade="40"/>
          <w:sz w:val="28"/>
        </w:rPr>
        <w:t>Abstract</w:t>
      </w:r>
      <w:bookmarkStart w:id="10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86012AE" w14:textId="1D7224F3" w:rsidR="0005300B" w:rsidRPr="0005300B" w:rsidRDefault="0005300B" w:rsidP="00F45E09">
      <w:r w:rsidRPr="0005300B">
        <w:t>… und hier die englische Kurzfassung.</w:t>
      </w:r>
    </w:p>
    <w:p w14:paraId="4D1F88E7" w14:textId="6768C11C" w:rsidR="0005300B" w:rsidRPr="0005300B" w:rsidRDefault="0005300B" w:rsidP="001D7942">
      <w:pPr>
        <w:rPr>
          <w:color w:val="373737" w:themeColor="accent1" w:themeShade="40"/>
          <w:szCs w:val="28"/>
          <w:lang w:val="en-US"/>
        </w:rPr>
      </w:pPr>
      <w:r w:rsidRPr="0005300B">
        <w:rPr>
          <w:b/>
          <w:color w:val="373737" w:themeColor="accent1" w:themeShade="40"/>
        </w:rPr>
        <w:t>Keywords</w:t>
      </w:r>
      <w:r w:rsidRPr="0005300B">
        <w:rPr>
          <w:b/>
          <w:color w:val="373737" w:themeColor="accent1" w:themeShade="40"/>
        </w:rPr>
        <w:t>:</w:t>
      </w:r>
      <w:r w:rsidRPr="0005300B">
        <w:rPr>
          <w:rFonts w:ascii="LMRoman12-Regular" w:eastAsiaTheme="minorHAnsi" w:hAnsi="LMRoman12-Regular" w:cs="LMRoman12-Regular"/>
          <w:color w:val="373737" w:themeColor="accent1" w:themeShade="40"/>
          <w:sz w:val="24"/>
          <w:szCs w:val="24"/>
        </w:rPr>
        <w:t xml:space="preserve"> </w:t>
      </w:r>
    </w:p>
    <w:p w14:paraId="4E83221F" w14:textId="77777777" w:rsidR="0005300B" w:rsidRDefault="0005300B" w:rsidP="001D7942">
      <w:pPr>
        <w:rPr>
          <w:szCs w:val="28"/>
          <w:lang w:val="en-US"/>
        </w:rPr>
      </w:pPr>
    </w:p>
    <w:p w14:paraId="7AD36525" w14:textId="3D04665E" w:rsidR="0005300B" w:rsidRPr="0005300B" w:rsidRDefault="0005300B" w:rsidP="0005300B">
      <w:p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lang w:val="en-US"/>
        </w:rPr>
      </w:pPr>
    </w:p>
    <w:p w14:paraId="2110B2F4" w14:textId="77777777" w:rsidR="001D7942" w:rsidRDefault="001D7942">
      <w:pPr>
        <w:spacing w:before="0" w:after="160" w:line="259" w:lineRule="auto"/>
        <w:jc w:val="lef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sdt>
      <w:sdtPr>
        <w:rPr>
          <w:rFonts w:ascii="Times New Roman" w:eastAsiaTheme="minorEastAsia" w:hAnsi="Times New Roman" w:cstheme="minorBidi"/>
          <w:color w:val="auto"/>
          <w:sz w:val="22"/>
          <w:szCs w:val="22"/>
          <w:lang w:eastAsia="en-US"/>
        </w:rPr>
        <w:id w:val="1283998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ADF0F7" w14:textId="77777777" w:rsidR="008C3426" w:rsidRPr="002429AA" w:rsidRDefault="008C3426">
          <w:pPr>
            <w:pStyle w:val="Inhaltsverzeichnisberschrift"/>
            <w:rPr>
              <w:rStyle w:val="4berschriftZchn"/>
            </w:rPr>
          </w:pPr>
          <w:r w:rsidRPr="002429AA">
            <w:rPr>
              <w:rStyle w:val="4berschriftZchn"/>
            </w:rPr>
            <w:t>Inhaltsverzeichnis</w:t>
          </w:r>
        </w:p>
        <w:p w14:paraId="640201A7" w14:textId="4F342B92" w:rsidR="005220AB" w:rsidRDefault="008C3426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181742" w:history="1">
            <w:r w:rsidR="005220AB" w:rsidRPr="005578FE">
              <w:rPr>
                <w:rStyle w:val="Hyperlink"/>
                <w:noProof/>
              </w:rPr>
              <w:t>1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Einleitung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_Toc12181742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3C066046" w14:textId="18F59692" w:rsidR="005220AB" w:rsidRDefault="009D5D5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3" w:history="1">
            <w:r w:rsidR="005220AB" w:rsidRPr="005578FE">
              <w:rPr>
                <w:rStyle w:val="Hyperlink"/>
                <w:noProof/>
              </w:rPr>
              <w:t>2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Theoretischer Hintergrund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_Toc12181743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5BA839E4" w14:textId="6E77DE3F" w:rsidR="005220AB" w:rsidRDefault="009D5D5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4" w:history="1">
            <w:r w:rsidR="005220AB" w:rsidRPr="005578F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Unterkapitel 1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_Toc12181744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5FC1BF36" w14:textId="23AD42EE" w:rsidR="005220AB" w:rsidRDefault="009D5D5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5" w:history="1">
            <w:r w:rsidR="005220AB" w:rsidRPr="005578F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Unterkapitel 2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_Toc12181745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26D15D3A" w14:textId="570264F3" w:rsidR="005220AB" w:rsidRDefault="009D5D5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6" w:history="1">
            <w:r w:rsidR="005220AB" w:rsidRPr="005578FE">
              <w:rPr>
                <w:rStyle w:val="Hyperlink"/>
                <w:noProof/>
              </w:rPr>
              <w:t>3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Methodik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_Toc12181746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48F22F0B" w14:textId="7E9253BF" w:rsidR="005220AB" w:rsidRDefault="009D5D5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7" w:history="1">
            <w:r w:rsidR="005220AB" w:rsidRPr="005578F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Probanden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_Toc12181747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0E03A2F3" w14:textId="7A4314FA" w:rsidR="005220AB" w:rsidRDefault="009D5D5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8" w:history="1">
            <w:r w:rsidR="005220AB" w:rsidRPr="005578FE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Maskierer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_Toc12181748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3C8EF19C" w14:textId="6BBAB8A5" w:rsidR="005220AB" w:rsidRDefault="009D5D5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49" w:history="1">
            <w:r w:rsidR="005220AB" w:rsidRPr="005578FE">
              <w:rPr>
                <w:rStyle w:val="Hyperlink"/>
                <w:noProof/>
              </w:rPr>
              <w:t>4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Ergebnisse und Auswertung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_Toc12181749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1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52D7C364" w14:textId="458E0CF4" w:rsidR="005220AB" w:rsidRDefault="009D5D5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0" w:history="1">
            <w:r w:rsidR="005220AB" w:rsidRPr="005578FE">
              <w:rPr>
                <w:rStyle w:val="Hyperlink"/>
                <w:noProof/>
              </w:rPr>
              <w:t>5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Diskussion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_Toc12181750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2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3A6FA560" w14:textId="3E8BCCE0" w:rsidR="005220AB" w:rsidRDefault="009D5D5C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1" w:history="1">
            <w:r w:rsidR="005220AB" w:rsidRPr="005578FE">
              <w:rPr>
                <w:rStyle w:val="Hyperlink"/>
                <w:noProof/>
              </w:rPr>
              <w:t>6</w:t>
            </w:r>
            <w:r w:rsidR="005220AB">
              <w:rPr>
                <w:rFonts w:asciiTheme="minorHAnsi" w:hAnsiTheme="minorHAnsi"/>
                <w:noProof/>
                <w:lang w:eastAsia="de-DE"/>
              </w:rPr>
              <w:tab/>
            </w:r>
            <w:r w:rsidR="005220AB" w:rsidRPr="005578FE">
              <w:rPr>
                <w:rStyle w:val="Hyperlink"/>
                <w:noProof/>
              </w:rPr>
              <w:t>Fazit und Ausblick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_Toc12181751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2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682829BE" w14:textId="662D03E4" w:rsidR="005220AB" w:rsidRDefault="009D5D5C">
          <w:pPr>
            <w:pStyle w:val="Verzeichnis1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2" w:history="1">
            <w:r w:rsidR="005220AB" w:rsidRPr="005578FE">
              <w:rPr>
                <w:rStyle w:val="Hyperlink"/>
                <w:noProof/>
              </w:rPr>
              <w:t>Anhang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_Toc12181752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3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67D63E01" w14:textId="27D9FB5D" w:rsidR="005220AB" w:rsidRDefault="009D5D5C">
          <w:pPr>
            <w:pStyle w:val="Verzeichnis2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3" w:history="1">
            <w:r w:rsidR="005220AB" w:rsidRPr="005578FE">
              <w:rPr>
                <w:rStyle w:val="Hyperlink"/>
                <w:noProof/>
              </w:rPr>
              <w:t>Anhang A Instruktion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_Toc12181753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3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2115A05B" w14:textId="68288674" w:rsidR="005220AB" w:rsidRDefault="009D5D5C">
          <w:pPr>
            <w:pStyle w:val="Verzeichnis2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4" w:history="1">
            <w:r w:rsidR="005220AB" w:rsidRPr="005578FE">
              <w:rPr>
                <w:rStyle w:val="Hyperlink"/>
                <w:noProof/>
              </w:rPr>
              <w:t>Anhang B Fragebogen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_Toc12181754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3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55B57D6D" w14:textId="232CE021" w:rsidR="005220AB" w:rsidRDefault="009D5D5C">
          <w:pPr>
            <w:pStyle w:val="Verzeichnis1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5" w:history="1">
            <w:r w:rsidR="005220AB" w:rsidRPr="005578FE">
              <w:rPr>
                <w:rStyle w:val="Hyperlink"/>
                <w:noProof/>
              </w:rPr>
              <w:t>Abbildungsverzeichnis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_Toc12181755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4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2E99AB8B" w14:textId="6EC3F659" w:rsidR="005220AB" w:rsidRDefault="009D5D5C">
          <w:pPr>
            <w:pStyle w:val="Verzeichnis1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6" w:history="1">
            <w:r w:rsidR="005220AB" w:rsidRPr="005578FE">
              <w:rPr>
                <w:rStyle w:val="Hyperlink"/>
                <w:noProof/>
              </w:rPr>
              <w:t>Tabellenverzeichnis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_Toc12181756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5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5856D161" w14:textId="09361170" w:rsidR="005220AB" w:rsidRDefault="009D5D5C">
          <w:pPr>
            <w:pStyle w:val="Verzeichnis1"/>
            <w:tabs>
              <w:tab w:val="right" w:leader="dot" w:pos="9060"/>
            </w:tabs>
            <w:rPr>
              <w:rFonts w:asciiTheme="minorHAnsi" w:hAnsiTheme="minorHAnsi"/>
              <w:noProof/>
              <w:lang w:eastAsia="de-DE"/>
            </w:rPr>
          </w:pPr>
          <w:hyperlink w:anchor="_Toc12181757" w:history="1">
            <w:r w:rsidR="005220AB" w:rsidRPr="005578FE">
              <w:rPr>
                <w:rStyle w:val="Hyperlink"/>
                <w:noProof/>
              </w:rPr>
              <w:t>Literaturverzeichnis</w:t>
            </w:r>
            <w:r w:rsidR="005220AB">
              <w:rPr>
                <w:noProof/>
                <w:webHidden/>
              </w:rPr>
              <w:tab/>
            </w:r>
            <w:r w:rsidR="005220AB">
              <w:rPr>
                <w:noProof/>
                <w:webHidden/>
              </w:rPr>
              <w:fldChar w:fldCharType="begin"/>
            </w:r>
            <w:r w:rsidR="005220AB">
              <w:rPr>
                <w:noProof/>
                <w:webHidden/>
              </w:rPr>
              <w:instrText xml:space="preserve"> PAGEREF _Toc12181757 \h </w:instrText>
            </w:r>
            <w:r w:rsidR="005220AB">
              <w:rPr>
                <w:noProof/>
                <w:webHidden/>
              </w:rPr>
            </w:r>
            <w:r w:rsidR="005220AB">
              <w:rPr>
                <w:noProof/>
                <w:webHidden/>
              </w:rPr>
              <w:fldChar w:fldCharType="separate"/>
            </w:r>
            <w:r w:rsidR="00FD193F">
              <w:rPr>
                <w:noProof/>
                <w:webHidden/>
              </w:rPr>
              <w:t>6</w:t>
            </w:r>
            <w:r w:rsidR="005220AB">
              <w:rPr>
                <w:noProof/>
                <w:webHidden/>
              </w:rPr>
              <w:fldChar w:fldCharType="end"/>
            </w:r>
          </w:hyperlink>
        </w:p>
        <w:p w14:paraId="15AB66EF" w14:textId="77777777" w:rsidR="008C3426" w:rsidRDefault="008C3426">
          <w:r>
            <w:rPr>
              <w:b/>
              <w:bCs/>
            </w:rPr>
            <w:fldChar w:fldCharType="end"/>
          </w:r>
        </w:p>
      </w:sdtContent>
    </w:sdt>
    <w:p w14:paraId="6B98997E" w14:textId="77777777" w:rsidR="0095645E" w:rsidRDefault="0095645E" w:rsidP="00524E98">
      <w:pPr>
        <w:pStyle w:val="Braucheichnicht"/>
      </w:pPr>
      <w:r>
        <w:br w:type="page"/>
      </w:r>
    </w:p>
    <w:p w14:paraId="5845593A" w14:textId="77777777" w:rsidR="00062240" w:rsidRDefault="00062240" w:rsidP="001D7942">
      <w:pPr>
        <w:rPr>
          <w:rFonts w:cs="Times New Roman"/>
        </w:rPr>
        <w:sectPr w:rsidR="00062240" w:rsidSect="0095645E">
          <w:footerReference w:type="default" r:id="rId12"/>
          <w:pgSz w:w="11906" w:h="16838"/>
          <w:pgMar w:top="851" w:right="1418" w:bottom="1134" w:left="1418" w:header="708" w:footer="708" w:gutter="0"/>
          <w:pgNumType w:start="1"/>
          <w:cols w:space="708"/>
          <w:docGrid w:linePitch="360"/>
        </w:sectPr>
      </w:pPr>
    </w:p>
    <w:p w14:paraId="777CF9FB" w14:textId="77777777" w:rsidR="00160D73" w:rsidRPr="00524E98" w:rsidRDefault="0095645E" w:rsidP="00160D73">
      <w:pPr>
        <w:pStyle w:val="1berschrift"/>
      </w:pPr>
      <w:bookmarkStart w:id="11" w:name="_Toc12181742"/>
      <w:r w:rsidRPr="00524E98">
        <w:lastRenderedPageBreak/>
        <w:t>Einleitung</w:t>
      </w:r>
      <w:bookmarkEnd w:id="11"/>
    </w:p>
    <w:p w14:paraId="108F1250" w14:textId="77777777" w:rsidR="002055EF" w:rsidRDefault="0095645E" w:rsidP="002055EF">
      <w:pPr>
        <w:pStyle w:val="1berschrift"/>
      </w:pPr>
      <w:bookmarkStart w:id="12" w:name="_Toc12181743"/>
      <w:r>
        <w:t>Theoretischer Hintergrund</w:t>
      </w:r>
      <w:bookmarkEnd w:id="12"/>
    </w:p>
    <w:p w14:paraId="5BBE51EA" w14:textId="77777777" w:rsidR="00264F2C" w:rsidRDefault="00264F2C" w:rsidP="00264F2C">
      <w:pPr>
        <w:pStyle w:val="2berschrift"/>
      </w:pPr>
      <w:bookmarkStart w:id="13" w:name="_Toc12181744"/>
      <w:r>
        <w:t>Unterkapitel 1</w:t>
      </w:r>
      <w:bookmarkEnd w:id="13"/>
    </w:p>
    <w:p w14:paraId="2F596975" w14:textId="77777777" w:rsidR="002429AA" w:rsidRPr="002429AA" w:rsidRDefault="00264F2C" w:rsidP="00264F2C">
      <w:pPr>
        <w:pStyle w:val="2berschrift"/>
      </w:pPr>
      <w:bookmarkStart w:id="14" w:name="_Toc12181745"/>
      <w:r>
        <w:t>Unterkapitel 2</w:t>
      </w:r>
      <w:bookmarkEnd w:id="14"/>
    </w:p>
    <w:p w14:paraId="142F731E" w14:textId="77777777" w:rsidR="00242983" w:rsidRDefault="0095645E" w:rsidP="00242983">
      <w:pPr>
        <w:pStyle w:val="1berschrift"/>
        <w:rPr>
          <w:rStyle w:val="1berschriftZchn"/>
        </w:rPr>
      </w:pPr>
      <w:bookmarkStart w:id="15" w:name="_Toc12181746"/>
      <w:r w:rsidRPr="00160D73">
        <w:t>Methodik</w:t>
      </w:r>
      <w:bookmarkEnd w:id="15"/>
      <w:r w:rsidRPr="00160D73">
        <w:rPr>
          <w:rStyle w:val="1berschriftZchn"/>
        </w:rPr>
        <w:t xml:space="preserve"> </w:t>
      </w:r>
    </w:p>
    <w:p w14:paraId="7B5FEF8E" w14:textId="77777777" w:rsidR="009F3B8B" w:rsidRDefault="00AC5EBF" w:rsidP="009F3B8B">
      <w:pPr>
        <w:pStyle w:val="2berschrift"/>
      </w:pPr>
      <w:bookmarkStart w:id="16" w:name="_Toc12181747"/>
      <w:r w:rsidRPr="009F3B8B">
        <w:rPr>
          <w:rStyle w:val="1berschriftZchn"/>
          <w:b/>
          <w:bCs/>
          <w:color w:val="474747" w:themeColor="accent5" w:themeShade="BF"/>
          <w:sz w:val="26"/>
          <w:szCs w:val="26"/>
        </w:rPr>
        <w:t>Probanden</w:t>
      </w:r>
      <w:bookmarkEnd w:id="16"/>
    </w:p>
    <w:p w14:paraId="2A761A7D" w14:textId="77777777" w:rsidR="00062240" w:rsidRDefault="00062240" w:rsidP="00242983">
      <w:r>
        <w:rPr>
          <w:noProof/>
        </w:rPr>
        <w:drawing>
          <wp:inline distT="0" distB="0" distL="0" distR="0" wp14:anchorId="761C15EE" wp14:editId="2E8235DC">
            <wp:extent cx="5759450" cy="229933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01_Audiogram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09A6" w14:textId="57FFC7E5" w:rsidR="0095645E" w:rsidRDefault="00062240" w:rsidP="00062240">
      <w:pPr>
        <w:pStyle w:val="Beschriftung"/>
        <w:rPr>
          <w:b/>
          <w:i w:val="0"/>
          <w:sz w:val="20"/>
        </w:rPr>
      </w:pPr>
      <w:bookmarkStart w:id="17" w:name="_Toc12181675"/>
      <w:r w:rsidRPr="00EE6D43">
        <w:rPr>
          <w:b/>
          <w:i w:val="0"/>
          <w:sz w:val="20"/>
        </w:rPr>
        <w:t xml:space="preserve">Abbildung </w:t>
      </w:r>
      <w:r w:rsidRPr="00EE6D43">
        <w:rPr>
          <w:b/>
          <w:i w:val="0"/>
          <w:sz w:val="20"/>
        </w:rPr>
        <w:fldChar w:fldCharType="begin"/>
      </w:r>
      <w:r w:rsidRPr="00EE6D43">
        <w:rPr>
          <w:b/>
          <w:i w:val="0"/>
          <w:sz w:val="20"/>
        </w:rPr>
        <w:instrText xml:space="preserve"> SEQ Abbildung \* ARABIC </w:instrText>
      </w:r>
      <w:r w:rsidRPr="00EE6D43">
        <w:rPr>
          <w:b/>
          <w:i w:val="0"/>
          <w:sz w:val="20"/>
        </w:rPr>
        <w:fldChar w:fldCharType="separate"/>
      </w:r>
      <w:r w:rsidR="00FD193F">
        <w:rPr>
          <w:b/>
          <w:i w:val="0"/>
          <w:noProof/>
          <w:sz w:val="20"/>
        </w:rPr>
        <w:t>1</w:t>
      </w:r>
      <w:r w:rsidRPr="00EE6D43">
        <w:rPr>
          <w:b/>
          <w:i w:val="0"/>
          <w:sz w:val="20"/>
        </w:rPr>
        <w:fldChar w:fldCharType="end"/>
      </w:r>
      <w:r w:rsidRPr="00EE6D43">
        <w:rPr>
          <w:b/>
          <w:i w:val="0"/>
          <w:sz w:val="20"/>
        </w:rPr>
        <w:t>. Gemittelte Hörschwelle der zehn normalhörenden Probanden.</w:t>
      </w:r>
      <w:bookmarkEnd w:id="17"/>
    </w:p>
    <w:p w14:paraId="13F5EFC9" w14:textId="77777777" w:rsidR="009F3B8B" w:rsidRDefault="009F3B8B" w:rsidP="009F3B8B">
      <w:pPr>
        <w:pStyle w:val="2berschrift"/>
      </w:pPr>
      <w:bookmarkStart w:id="18" w:name="_Toc12181748"/>
      <w:r>
        <w:t>Maskierer</w:t>
      </w:r>
      <w:bookmarkEnd w:id="18"/>
    </w:p>
    <w:p w14:paraId="5CFCBAA0" w14:textId="77777777" w:rsidR="009F3B8B" w:rsidRPr="009F3B8B" w:rsidRDefault="009F3B8B" w:rsidP="00F45E09">
      <w:pPr>
        <w:autoSpaceDE w:val="0"/>
        <w:autoSpaceDN w:val="0"/>
        <w:adjustRightInd w:val="0"/>
        <w:spacing w:before="0" w:after="0" w:line="240" w:lineRule="auto"/>
        <w:rPr>
          <w:rFonts w:eastAsiaTheme="minorHAnsi" w:cs="Times New Roman"/>
          <w:bCs/>
        </w:rPr>
      </w:pPr>
      <w:r w:rsidRPr="009F3B8B">
        <w:rPr>
          <w:rFonts w:cs="Times New Roman"/>
        </w:rPr>
        <w:t xml:space="preserve">Als Maskierer wurde das </w:t>
      </w:r>
      <w:r w:rsidRPr="009F3B8B">
        <w:rPr>
          <w:rFonts w:eastAsiaTheme="minorHAnsi" w:cs="Times New Roman"/>
          <w:bCs/>
        </w:rPr>
        <w:t>International Speech Test Signal</w:t>
      </w:r>
      <w:r w:rsidRPr="009F3B8B">
        <w:rPr>
          <w:rFonts w:cs="Times New Roman"/>
        </w:rPr>
        <w:t xml:space="preserve"> (ISTS, </w:t>
      </w:r>
      <w:r w:rsidRPr="009F3B8B">
        <w:rPr>
          <w:rFonts w:cs="Times New Roman"/>
        </w:rPr>
        <w:fldChar w:fldCharType="begin"/>
      </w:r>
      <w:r w:rsidRPr="009F3B8B">
        <w:rPr>
          <w:rFonts w:cs="Times New Roman"/>
        </w:rPr>
        <w:instrText xml:space="preserve"> ADDIN ZOTERO_ITEM CSL_CITATION {"citationID":"m6TkuEtT","properties":{"formattedCitation":"(Holube et al., 2010)","plainCitation":"(Holube et al., 2010)","noteIndex":0},"citationItems":[{"id":117,"uris":["http://zotero.org/users/local/diMRvxmb/items/XLKPR32S"],"uri":["http://zotero.org/users/local/diMRvxmb/items/XLKPR32S"],"itemData":{"id":117,"type":"article-journal","title":"Development and analysis of an International Speech Test Signal (ISTS)","container-title":"International Journal of Audiology","page":"891-903","volume":"49","issue":"12","source":"Crossref","DOI":"10.3109/14992027.2010.506889","ISSN":"1499-2027, 1708-8186","language":"en","author":[{"family":"Holube","given":"Inga"},{"family":"Fredelake","given":"Stefan"},{"family":"Vlaming","given":"Marcel"},{"family":"Kollmeier","given":"Birger"}],"issued":{"date-parts":[["2010",12]]}}}],"schema":"https://github.com/citation-style-language/schema/raw/master/csl-citation.json"} </w:instrText>
      </w:r>
      <w:r w:rsidRPr="009F3B8B">
        <w:rPr>
          <w:rFonts w:cs="Times New Roman"/>
        </w:rPr>
        <w:fldChar w:fldCharType="separate"/>
      </w:r>
      <w:r w:rsidRPr="009F3B8B">
        <w:rPr>
          <w:rFonts w:cs="Times New Roman"/>
        </w:rPr>
        <w:t>Holube et al., 2010)</w:t>
      </w:r>
      <w:r w:rsidRPr="009F3B8B">
        <w:rPr>
          <w:rFonts w:cs="Times New Roman"/>
        </w:rPr>
        <w:fldChar w:fldCharType="end"/>
      </w:r>
      <w:r w:rsidRPr="009F3B8B">
        <w:rPr>
          <w:rFonts w:cs="Times New Roman"/>
        </w:rPr>
        <w:t xml:space="preserve"> verwendet.</w:t>
      </w:r>
    </w:p>
    <w:p w14:paraId="66906656" w14:textId="77777777" w:rsidR="0095645E" w:rsidRDefault="0095645E" w:rsidP="00160D73">
      <w:pPr>
        <w:pStyle w:val="1berschrift"/>
      </w:pPr>
      <w:bookmarkStart w:id="19" w:name="_Toc12181749"/>
      <w:r>
        <w:t>Ergebnisse und Auswertung</w:t>
      </w:r>
      <w:bookmarkEnd w:id="19"/>
    </w:p>
    <w:p w14:paraId="4CB2E5C1" w14:textId="03AF6D2D" w:rsidR="00EE6D43" w:rsidRPr="00EE6D43" w:rsidRDefault="00EE6D43" w:rsidP="00EE6D43">
      <w:pPr>
        <w:pStyle w:val="Beschriftung"/>
        <w:keepNext/>
        <w:rPr>
          <w:b/>
          <w:i w:val="0"/>
          <w:sz w:val="20"/>
        </w:rPr>
      </w:pPr>
      <w:bookmarkStart w:id="20" w:name="_Toc12181694"/>
      <w:r w:rsidRPr="00EE6D43">
        <w:rPr>
          <w:b/>
          <w:i w:val="0"/>
          <w:sz w:val="20"/>
        </w:rPr>
        <w:t xml:space="preserve">Tabelle </w:t>
      </w:r>
      <w:r w:rsidRPr="00EE6D43">
        <w:rPr>
          <w:b/>
          <w:i w:val="0"/>
          <w:sz w:val="20"/>
        </w:rPr>
        <w:fldChar w:fldCharType="begin"/>
      </w:r>
      <w:r w:rsidRPr="00EE6D43">
        <w:rPr>
          <w:b/>
          <w:i w:val="0"/>
          <w:sz w:val="20"/>
        </w:rPr>
        <w:instrText xml:space="preserve"> SEQ Tabelle \* ARABIC </w:instrText>
      </w:r>
      <w:r w:rsidRPr="00EE6D43">
        <w:rPr>
          <w:b/>
          <w:i w:val="0"/>
          <w:sz w:val="20"/>
        </w:rPr>
        <w:fldChar w:fldCharType="separate"/>
      </w:r>
      <w:r w:rsidR="00FD193F">
        <w:rPr>
          <w:b/>
          <w:i w:val="0"/>
          <w:noProof/>
          <w:sz w:val="20"/>
        </w:rPr>
        <w:t>1</w:t>
      </w:r>
      <w:r w:rsidRPr="00EE6D43">
        <w:rPr>
          <w:b/>
          <w:i w:val="0"/>
          <w:sz w:val="20"/>
        </w:rPr>
        <w:fldChar w:fldCharType="end"/>
      </w:r>
      <w:r w:rsidRPr="00EE6D43">
        <w:rPr>
          <w:b/>
          <w:i w:val="0"/>
          <w:sz w:val="20"/>
        </w:rPr>
        <w:t>. Alter</w:t>
      </w:r>
      <w:r w:rsidR="009F3B8B">
        <w:rPr>
          <w:b/>
          <w:i w:val="0"/>
          <w:sz w:val="20"/>
        </w:rPr>
        <w:t xml:space="preserve"> </w:t>
      </w:r>
      <w:r w:rsidRPr="00EE6D43">
        <w:rPr>
          <w:b/>
          <w:i w:val="0"/>
          <w:sz w:val="20"/>
        </w:rPr>
        <w:t>und Gewicht der drei Probanden.</w:t>
      </w:r>
      <w:bookmarkEnd w:id="20"/>
    </w:p>
    <w:tbl>
      <w:tblPr>
        <w:tblStyle w:val="HelleSchattierung1"/>
        <w:tblW w:w="5000" w:type="pct"/>
        <w:tblLook w:val="04A0" w:firstRow="1" w:lastRow="0" w:firstColumn="1" w:lastColumn="0" w:noHBand="0" w:noVBand="1"/>
      </w:tblPr>
      <w:tblGrid>
        <w:gridCol w:w="2028"/>
        <w:gridCol w:w="2027"/>
        <w:gridCol w:w="2027"/>
        <w:gridCol w:w="2422"/>
      </w:tblGrid>
      <w:tr w:rsidR="00242983" w:rsidRPr="001B0EB2" w14:paraId="37806E37" w14:textId="77777777" w:rsidTr="0020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tcBorders>
              <w:bottom w:val="single" w:sz="4" w:space="0" w:color="auto"/>
              <w:right w:val="single" w:sz="6" w:space="0" w:color="auto"/>
            </w:tcBorders>
            <w:noWrap/>
            <w:hideMark/>
          </w:tcPr>
          <w:p w14:paraId="06250844" w14:textId="77777777" w:rsidR="00242983" w:rsidRPr="001B0EB2" w:rsidRDefault="00242983" w:rsidP="002055EF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pct"/>
            <w:tcBorders>
              <w:left w:val="single" w:sz="6" w:space="0" w:color="auto"/>
              <w:bottom w:val="single" w:sz="4" w:space="0" w:color="auto"/>
            </w:tcBorders>
            <w:noWrap/>
            <w:hideMark/>
          </w:tcPr>
          <w:p w14:paraId="55BAC270" w14:textId="77777777" w:rsidR="00242983" w:rsidRPr="001B0EB2" w:rsidRDefault="00242983" w:rsidP="00205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  <w:t>Proband 1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noWrap/>
            <w:hideMark/>
          </w:tcPr>
          <w:p w14:paraId="78C22331" w14:textId="77777777" w:rsidR="00242983" w:rsidRPr="001B0EB2" w:rsidRDefault="00EE6D43" w:rsidP="00205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  <w:t>Proband 2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noWrap/>
            <w:hideMark/>
          </w:tcPr>
          <w:p w14:paraId="4ACD0D34" w14:textId="77777777" w:rsidR="00242983" w:rsidRPr="001B0EB2" w:rsidRDefault="00EE6D43" w:rsidP="002055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de-DE"/>
              </w:rPr>
              <w:t>Proband 3</w:t>
            </w:r>
          </w:p>
        </w:tc>
      </w:tr>
      <w:tr w:rsidR="00242983" w:rsidRPr="001B0EB2" w14:paraId="6C038E8A" w14:textId="77777777" w:rsidTr="00FD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110427" w14:textId="77777777" w:rsidR="00242983" w:rsidRPr="001B0EB2" w:rsidRDefault="00242983" w:rsidP="002055EF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Alter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08D933A6" w14:textId="77777777" w:rsidR="00242983" w:rsidRPr="001B0EB2" w:rsidRDefault="00EE6D43" w:rsidP="00205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noWrap/>
          </w:tcPr>
          <w:p w14:paraId="0F9F14DD" w14:textId="77777777" w:rsidR="00242983" w:rsidRPr="001B0EB2" w:rsidRDefault="00EE6D43" w:rsidP="00205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noWrap/>
          </w:tcPr>
          <w:p w14:paraId="64F0268B" w14:textId="77777777" w:rsidR="00242983" w:rsidRPr="001B0EB2" w:rsidRDefault="00EE6D43" w:rsidP="00205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</w:tr>
      <w:tr w:rsidR="00242983" w:rsidRPr="001B0EB2" w14:paraId="00B70B18" w14:textId="77777777" w:rsidTr="002055E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14:paraId="5F80417C" w14:textId="77777777" w:rsidR="00242983" w:rsidRPr="001B0EB2" w:rsidRDefault="00242983" w:rsidP="002055EF">
            <w:pP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Gewicht</w:t>
            </w:r>
            <w:r w:rsidR="00EE6D43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 xml:space="preserve"> in kg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8" w:space="0" w:color="000000" w:themeColor="text1"/>
            </w:tcBorders>
            <w:noWrap/>
            <w:hideMark/>
          </w:tcPr>
          <w:p w14:paraId="565D2DE7" w14:textId="77777777" w:rsidR="00242983" w:rsidRPr="001B0EB2" w:rsidRDefault="00EE6D43" w:rsidP="00FD1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192" w:type="pct"/>
            <w:tcBorders>
              <w:bottom w:val="single" w:sz="8" w:space="0" w:color="000000" w:themeColor="text1"/>
            </w:tcBorders>
            <w:noWrap/>
            <w:hideMark/>
          </w:tcPr>
          <w:p w14:paraId="4FB6DA6C" w14:textId="77777777" w:rsidR="00242983" w:rsidRPr="001B0EB2" w:rsidRDefault="00EE6D43" w:rsidP="00FD1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424" w:type="pct"/>
            <w:tcBorders>
              <w:bottom w:val="single" w:sz="8" w:space="0" w:color="000000" w:themeColor="text1"/>
            </w:tcBorders>
            <w:noWrap/>
            <w:hideMark/>
          </w:tcPr>
          <w:p w14:paraId="34E64377" w14:textId="77777777" w:rsidR="00242983" w:rsidRPr="001B0EB2" w:rsidRDefault="00EE6D43" w:rsidP="00FD1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87</w:t>
            </w:r>
          </w:p>
        </w:tc>
      </w:tr>
    </w:tbl>
    <w:p w14:paraId="64BB2E63" w14:textId="2B4516F5" w:rsidR="00062847" w:rsidRDefault="0095645E" w:rsidP="00062847">
      <w:pPr>
        <w:pStyle w:val="1berschrift"/>
      </w:pPr>
      <w:bookmarkStart w:id="21" w:name="_Toc12181750"/>
      <w:r>
        <w:lastRenderedPageBreak/>
        <w:t>Diskussion</w:t>
      </w:r>
      <w:bookmarkEnd w:id="21"/>
    </w:p>
    <w:p w14:paraId="42DF51AF" w14:textId="77777777" w:rsidR="0095645E" w:rsidRDefault="0095645E" w:rsidP="00160D73">
      <w:pPr>
        <w:pStyle w:val="1berschrift"/>
      </w:pPr>
      <w:bookmarkStart w:id="22" w:name="_Toc12181751"/>
      <w:r>
        <w:t>Fazit</w:t>
      </w:r>
      <w:r w:rsidR="009F3B8B">
        <w:t xml:space="preserve"> und Ausblick</w:t>
      </w:r>
      <w:bookmarkEnd w:id="22"/>
    </w:p>
    <w:p w14:paraId="0C4D730B" w14:textId="77777777" w:rsidR="00062240" w:rsidRDefault="00062240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12431B4E" w14:textId="77777777" w:rsidR="00AC5EBF" w:rsidRDefault="0095645E" w:rsidP="00AC5EBF">
      <w:pPr>
        <w:pStyle w:val="1berschrift"/>
        <w:numPr>
          <w:ilvl w:val="0"/>
          <w:numId w:val="0"/>
        </w:numPr>
        <w:ind w:left="360" w:hanging="360"/>
      </w:pPr>
      <w:bookmarkStart w:id="23" w:name="_Toc12181752"/>
      <w:r w:rsidRPr="00B60BF5">
        <w:lastRenderedPageBreak/>
        <w:t>Anhan</w:t>
      </w:r>
      <w:r w:rsidR="00B60BF5">
        <w:t>g</w:t>
      </w:r>
      <w:bookmarkEnd w:id="23"/>
    </w:p>
    <w:p w14:paraId="337B3C8E" w14:textId="77777777" w:rsidR="00AC5EBF" w:rsidRDefault="00AC5EBF" w:rsidP="00AC5EBF">
      <w:pPr>
        <w:pStyle w:val="2berschrift"/>
        <w:numPr>
          <w:ilvl w:val="0"/>
          <w:numId w:val="0"/>
        </w:numPr>
        <w:ind w:left="792"/>
      </w:pPr>
      <w:bookmarkStart w:id="24" w:name="_Toc12181753"/>
      <w:r>
        <w:t>Anhang A Instruktion</w:t>
      </w:r>
      <w:bookmarkEnd w:id="24"/>
    </w:p>
    <w:p w14:paraId="19CED66D" w14:textId="77777777" w:rsidR="00AC5EBF" w:rsidRDefault="00AC5EBF" w:rsidP="00AC5EBF">
      <w:pPr>
        <w:pStyle w:val="2berschrift"/>
        <w:numPr>
          <w:ilvl w:val="0"/>
          <w:numId w:val="0"/>
        </w:numPr>
        <w:ind w:left="792"/>
      </w:pPr>
      <w:bookmarkStart w:id="25" w:name="_Toc12181754"/>
      <w:r w:rsidRPr="00AC5EBF">
        <w:t>Anhang B Fragebogen</w:t>
      </w:r>
      <w:bookmarkEnd w:id="25"/>
    </w:p>
    <w:p w14:paraId="2F04C7F9" w14:textId="77777777" w:rsidR="00AC5EBF" w:rsidRDefault="00AC5EBF">
      <w:pPr>
        <w:spacing w:before="0" w:after="160" w:line="259" w:lineRule="auto"/>
        <w:jc w:val="left"/>
        <w:rPr>
          <w:rFonts w:eastAsiaTheme="majorEastAsia" w:cstheme="majorBidi"/>
          <w:b/>
          <w:bCs/>
          <w:color w:val="474747" w:themeColor="accent5" w:themeShade="BF"/>
          <w:sz w:val="26"/>
          <w:szCs w:val="26"/>
        </w:rPr>
      </w:pPr>
      <w:r>
        <w:br w:type="page"/>
      </w:r>
    </w:p>
    <w:p w14:paraId="65787405" w14:textId="77777777" w:rsidR="005D4C04" w:rsidRDefault="00062240" w:rsidP="00AC5EBF">
      <w:pPr>
        <w:pStyle w:val="1berschrift"/>
        <w:numPr>
          <w:ilvl w:val="0"/>
          <w:numId w:val="0"/>
        </w:numPr>
        <w:rPr>
          <w:noProof/>
        </w:rPr>
      </w:pPr>
      <w:bookmarkStart w:id="26" w:name="_Toc12181755"/>
      <w:r>
        <w:lastRenderedPageBreak/>
        <w:t>Abbildungsverzeichnis</w:t>
      </w:r>
      <w:bookmarkEnd w:id="26"/>
      <w:r>
        <w:fldChar w:fldCharType="begin"/>
      </w:r>
      <w:r>
        <w:instrText xml:space="preserve"> TOC \h \z \c "Abbildung" </w:instrText>
      </w:r>
      <w:r>
        <w:fldChar w:fldCharType="separate"/>
      </w:r>
    </w:p>
    <w:p w14:paraId="5907D87B" w14:textId="0C392832" w:rsidR="005D4C04" w:rsidRPr="005D4C04" w:rsidRDefault="009D5D5C">
      <w:pPr>
        <w:pStyle w:val="Abbildungsverzeichnis"/>
        <w:tabs>
          <w:tab w:val="right" w:leader="dot" w:pos="8494"/>
        </w:tabs>
        <w:rPr>
          <w:rFonts w:asciiTheme="minorHAnsi" w:hAnsiTheme="minorHAnsi"/>
          <w:noProof/>
          <w:lang w:eastAsia="de-DE"/>
        </w:rPr>
      </w:pPr>
      <w:hyperlink w:anchor="_Toc12181675" w:history="1">
        <w:r w:rsidR="005D4C04" w:rsidRPr="005D4C04">
          <w:rPr>
            <w:rStyle w:val="Hyperlink"/>
            <w:noProof/>
          </w:rPr>
          <w:t>Abbildung 1. Gemittelte Hörschwelle der zehn normalhörenden Probanden.</w:t>
        </w:r>
        <w:r w:rsidR="005D4C04" w:rsidRPr="005D4C04">
          <w:rPr>
            <w:noProof/>
            <w:webHidden/>
          </w:rPr>
          <w:tab/>
        </w:r>
        <w:r w:rsidR="005D4C04" w:rsidRPr="005D4C04">
          <w:rPr>
            <w:noProof/>
            <w:webHidden/>
          </w:rPr>
          <w:fldChar w:fldCharType="begin"/>
        </w:r>
        <w:r w:rsidR="005D4C04" w:rsidRPr="005D4C04">
          <w:rPr>
            <w:noProof/>
            <w:webHidden/>
          </w:rPr>
          <w:instrText xml:space="preserve"> PAGEREF _Toc12181675 \h </w:instrText>
        </w:r>
        <w:r w:rsidR="005D4C04" w:rsidRPr="005D4C04">
          <w:rPr>
            <w:noProof/>
            <w:webHidden/>
          </w:rPr>
        </w:r>
        <w:r w:rsidR="005D4C04" w:rsidRPr="005D4C04">
          <w:rPr>
            <w:noProof/>
            <w:webHidden/>
          </w:rPr>
          <w:fldChar w:fldCharType="separate"/>
        </w:r>
        <w:r w:rsidR="00FD193F">
          <w:rPr>
            <w:noProof/>
            <w:webHidden/>
          </w:rPr>
          <w:t>1</w:t>
        </w:r>
        <w:r w:rsidR="005D4C04" w:rsidRPr="005D4C04">
          <w:rPr>
            <w:noProof/>
            <w:webHidden/>
          </w:rPr>
          <w:fldChar w:fldCharType="end"/>
        </w:r>
      </w:hyperlink>
    </w:p>
    <w:p w14:paraId="1D08B968" w14:textId="77777777" w:rsidR="00062240" w:rsidRDefault="00062240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14:paraId="72BD92A2" w14:textId="77777777" w:rsidR="00062240" w:rsidRDefault="00062240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6DAF5878" w14:textId="77777777" w:rsidR="00062240" w:rsidRDefault="00062240" w:rsidP="002429AA">
      <w:pPr>
        <w:pStyle w:val="1berschrift"/>
        <w:numPr>
          <w:ilvl w:val="0"/>
          <w:numId w:val="0"/>
        </w:numPr>
        <w:ind w:left="360" w:hanging="360"/>
      </w:pPr>
      <w:bookmarkStart w:id="27" w:name="_Toc12181756"/>
      <w:r>
        <w:lastRenderedPageBreak/>
        <w:t>Tabellenverzeichnis</w:t>
      </w:r>
      <w:bookmarkEnd w:id="27"/>
    </w:p>
    <w:p w14:paraId="7AE1EB1A" w14:textId="14DBD23C" w:rsidR="005D4C04" w:rsidRPr="005D4C04" w:rsidRDefault="00EE6D43">
      <w:pPr>
        <w:pStyle w:val="Abbildungsverzeichnis"/>
        <w:tabs>
          <w:tab w:val="right" w:leader="dot" w:pos="8494"/>
        </w:tabs>
        <w:rPr>
          <w:rFonts w:asciiTheme="minorHAnsi" w:hAnsiTheme="minorHAnsi"/>
          <w:noProof/>
          <w:lang w:eastAsia="de-DE"/>
        </w:rPr>
      </w:pPr>
      <w:r w:rsidRPr="00B60BF5">
        <w:fldChar w:fldCharType="begin"/>
      </w:r>
      <w:r w:rsidRPr="00B60BF5">
        <w:instrText xml:space="preserve"> TOC \h \z \c "Tabelle" </w:instrText>
      </w:r>
      <w:r w:rsidRPr="00B60BF5">
        <w:fldChar w:fldCharType="separate"/>
      </w:r>
      <w:hyperlink w:anchor="_Toc12181694" w:history="1">
        <w:r w:rsidR="005D4C04" w:rsidRPr="005D4C04">
          <w:rPr>
            <w:rStyle w:val="Hyperlink"/>
            <w:noProof/>
          </w:rPr>
          <w:t>Tabelle 1. Alter und Gewicht der drei Probanden.</w:t>
        </w:r>
        <w:r w:rsidR="005D4C04" w:rsidRPr="005D4C04">
          <w:rPr>
            <w:noProof/>
            <w:webHidden/>
          </w:rPr>
          <w:tab/>
        </w:r>
        <w:r w:rsidR="005D4C04" w:rsidRPr="005D4C04">
          <w:rPr>
            <w:noProof/>
            <w:webHidden/>
          </w:rPr>
          <w:fldChar w:fldCharType="begin"/>
        </w:r>
        <w:r w:rsidR="005D4C04" w:rsidRPr="005D4C04">
          <w:rPr>
            <w:noProof/>
            <w:webHidden/>
          </w:rPr>
          <w:instrText xml:space="preserve"> PAGEREF _Toc12181694 \h </w:instrText>
        </w:r>
        <w:r w:rsidR="005D4C04" w:rsidRPr="005D4C04">
          <w:rPr>
            <w:noProof/>
            <w:webHidden/>
          </w:rPr>
        </w:r>
        <w:r w:rsidR="005D4C04" w:rsidRPr="005D4C04">
          <w:rPr>
            <w:noProof/>
            <w:webHidden/>
          </w:rPr>
          <w:fldChar w:fldCharType="separate"/>
        </w:r>
        <w:r w:rsidR="00FD193F">
          <w:rPr>
            <w:noProof/>
            <w:webHidden/>
          </w:rPr>
          <w:t>1</w:t>
        </w:r>
        <w:r w:rsidR="005D4C04" w:rsidRPr="005D4C04">
          <w:rPr>
            <w:noProof/>
            <w:webHidden/>
          </w:rPr>
          <w:fldChar w:fldCharType="end"/>
        </w:r>
      </w:hyperlink>
    </w:p>
    <w:p w14:paraId="480539DC" w14:textId="77777777" w:rsidR="00EE6D43" w:rsidRDefault="00EE6D43" w:rsidP="00B60BF5">
      <w:pPr>
        <w:pStyle w:val="1berschrift"/>
        <w:numPr>
          <w:ilvl w:val="0"/>
          <w:numId w:val="0"/>
        </w:numPr>
      </w:pPr>
      <w:r w:rsidRPr="00B60BF5">
        <w:rPr>
          <w:b w:val="0"/>
        </w:rPr>
        <w:fldChar w:fldCharType="end"/>
      </w:r>
    </w:p>
    <w:p w14:paraId="0B8978AE" w14:textId="77777777" w:rsidR="00062240" w:rsidRDefault="00062240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33E750D3" w14:textId="77777777" w:rsidR="009F3B8B" w:rsidRPr="009F3B8B" w:rsidRDefault="00062240" w:rsidP="009F3B8B">
      <w:pPr>
        <w:pStyle w:val="1berschrift"/>
        <w:numPr>
          <w:ilvl w:val="0"/>
          <w:numId w:val="0"/>
        </w:numPr>
        <w:ind w:left="360" w:hanging="360"/>
      </w:pPr>
      <w:bookmarkStart w:id="28" w:name="_Toc12181757"/>
      <w:r>
        <w:lastRenderedPageBreak/>
        <w:t>Literaturverzeichnis</w:t>
      </w:r>
      <w:bookmarkEnd w:id="28"/>
    </w:p>
    <w:p w14:paraId="4C148F89" w14:textId="77777777" w:rsidR="009F3B8B" w:rsidRPr="009F3B8B" w:rsidRDefault="009F3B8B" w:rsidP="009F3B8B">
      <w:pPr>
        <w:pStyle w:val="Literaturverzeichnis"/>
        <w:rPr>
          <w:rFonts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F3B8B">
        <w:rPr>
          <w:rFonts w:cs="Times New Roman"/>
        </w:rPr>
        <w:t>Holube, I., Fredelake, S., Vlaming, M., Kollmeier, B., 2010. Development and analysis of an International Speech Test Signal (ISTS). International Journal of Audiology 49, 891–903. https://doi.org/10.3109/14992027.2010.506889</w:t>
      </w:r>
    </w:p>
    <w:p w14:paraId="4BD34F4A" w14:textId="77777777" w:rsidR="009F3B8B" w:rsidRDefault="009F3B8B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14:paraId="04959F88" w14:textId="77777777" w:rsidR="009F3B8B" w:rsidRDefault="009F3B8B">
      <w:pPr>
        <w:spacing w:before="0"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B15C91E" w14:textId="77777777" w:rsidR="00062240" w:rsidRPr="003352DD" w:rsidRDefault="00062240" w:rsidP="00062240">
      <w:pPr>
        <w:spacing w:line="276" w:lineRule="auto"/>
        <w:rPr>
          <w:b/>
          <w:szCs w:val="28"/>
        </w:rPr>
      </w:pPr>
      <w:r w:rsidRPr="003352DD">
        <w:rPr>
          <w:b/>
          <w:sz w:val="28"/>
          <w:szCs w:val="28"/>
        </w:rPr>
        <w:lastRenderedPageBreak/>
        <w:t>Eigenständi</w:t>
      </w:r>
      <w:bookmarkStart w:id="29" w:name="_Toc535315668"/>
      <w:r w:rsidRPr="003352DD">
        <w:rPr>
          <w:b/>
          <w:sz w:val="28"/>
          <w:szCs w:val="28"/>
        </w:rPr>
        <w:t>gkeitserklärung</w:t>
      </w:r>
      <w:bookmarkEnd w:id="29"/>
    </w:p>
    <w:p w14:paraId="0DD18441" w14:textId="77777777" w:rsidR="00062240" w:rsidRPr="003441D9" w:rsidRDefault="00062240" w:rsidP="000B2DC9">
      <w:pPr>
        <w:pStyle w:val="western"/>
        <w:spacing w:line="240" w:lineRule="auto"/>
        <w:rPr>
          <w:rFonts w:ascii="Times New Roman" w:hAnsi="Times New Roman" w:cs="Times New Roman"/>
          <w:b/>
        </w:rPr>
      </w:pPr>
      <w:r w:rsidRPr="003441D9">
        <w:rPr>
          <w:rFonts w:ascii="Times New Roman" w:hAnsi="Times New Roman" w:cs="Times New Roman"/>
          <w:b/>
        </w:rPr>
        <w:t>Erklärung gemäß § 21 (5) Allgemeiner Teil (Teil A) der Prüfungsordnung für die Bachelor-Studiengänge (BPO) an der Jade Hochschule Wilhelmshaven/Oldenburg/Elsfleth in der Fassung der Bekanntmachung vom 16.11.2004 (Verkündungsblatt Nummer 37/2004), zuletzt geändert durch Beschluss der Fachbereichsräte (Verkündungsblatt Nummer 56/2014 vom 24.11.2014)</w:t>
      </w:r>
    </w:p>
    <w:p w14:paraId="39CB6AEF" w14:textId="77777777" w:rsidR="00062240" w:rsidRPr="003441D9" w:rsidRDefault="00062240" w:rsidP="000B2DC9">
      <w:pPr>
        <w:pStyle w:val="western"/>
        <w:rPr>
          <w:rFonts w:ascii="Times New Roman" w:hAnsi="Times New Roman" w:cs="Times New Roman"/>
        </w:rPr>
      </w:pPr>
      <w:r w:rsidRPr="003441D9">
        <w:rPr>
          <w:rFonts w:ascii="Times New Roman" w:hAnsi="Times New Roman" w:cs="Times New Roman"/>
        </w:rPr>
        <w:t>Diese Bachelorarbeit ist eine Einzelarbeit. Ich erkläre hiermit, diese Bachelorarbeit selbstständig und ohne fremde Hilfe verfasst und keine anderen als die angegebenen Quellen und Hilfsmittel benutzt zu haben.</w:t>
      </w:r>
    </w:p>
    <w:p w14:paraId="4BD22AF1" w14:textId="77777777" w:rsidR="00062240" w:rsidRPr="003441D9" w:rsidRDefault="00062240" w:rsidP="000B2DC9">
      <w:pPr>
        <w:pStyle w:val="western"/>
        <w:rPr>
          <w:rFonts w:ascii="Times New Roman" w:hAnsi="Times New Roman" w:cs="Times New Roman"/>
        </w:rPr>
      </w:pPr>
    </w:p>
    <w:p w14:paraId="58C62A67" w14:textId="50AB99FC" w:rsidR="00062240" w:rsidRPr="003441D9" w:rsidRDefault="00062240" w:rsidP="000B2DC9">
      <w:pPr>
        <w:rPr>
          <w:rFonts w:cs="Times New Roman"/>
        </w:rPr>
      </w:pPr>
      <w:r w:rsidRPr="003441D9">
        <w:rPr>
          <w:rFonts w:cs="Times New Roman"/>
        </w:rPr>
        <w:t xml:space="preserve">Oldenburg, </w:t>
      </w:r>
      <w:r w:rsidRPr="003441D9">
        <w:rPr>
          <w:rFonts w:cs="Times New Roman"/>
        </w:rPr>
        <w:fldChar w:fldCharType="begin"/>
      </w:r>
      <w:r w:rsidRPr="003441D9">
        <w:rPr>
          <w:rFonts w:cs="Times New Roman"/>
        </w:rPr>
        <w:instrText xml:space="preserve"> TIME \@ "d. MMMM yyyy" </w:instrText>
      </w:r>
      <w:r w:rsidRPr="003441D9">
        <w:rPr>
          <w:rFonts w:cs="Times New Roman"/>
        </w:rPr>
        <w:fldChar w:fldCharType="separate"/>
      </w:r>
      <w:r w:rsidR="0005300B">
        <w:rPr>
          <w:rFonts w:cs="Times New Roman"/>
          <w:noProof/>
        </w:rPr>
        <w:t>23. Juni 2019</w:t>
      </w:r>
      <w:r w:rsidRPr="003441D9">
        <w:rPr>
          <w:rFonts w:cs="Times New Roman"/>
        </w:rPr>
        <w:fldChar w:fldCharType="end"/>
      </w:r>
    </w:p>
    <w:p w14:paraId="45559CDD" w14:textId="77777777" w:rsidR="00062240" w:rsidRPr="003441D9" w:rsidRDefault="00062240" w:rsidP="000B2DC9">
      <w:pPr>
        <w:pStyle w:val="CitaviBibliographyEntry"/>
        <w:jc w:val="both"/>
        <w:rPr>
          <w:rFonts w:cs="Times New Roman"/>
        </w:rPr>
      </w:pPr>
    </w:p>
    <w:p w14:paraId="006FB643" w14:textId="77777777" w:rsidR="00062240" w:rsidRPr="003441D9" w:rsidRDefault="00062240" w:rsidP="000B2DC9">
      <w:pPr>
        <w:pStyle w:val="CitaviBibliographyEntry"/>
        <w:jc w:val="both"/>
        <w:rPr>
          <w:rFonts w:cs="Times New Roman"/>
        </w:rPr>
      </w:pPr>
      <w:r w:rsidRPr="003441D9">
        <w:rPr>
          <w:rFonts w:cs="Times New Roman"/>
        </w:rPr>
        <w:t>__________________</w:t>
      </w:r>
    </w:p>
    <w:p w14:paraId="58AFD200" w14:textId="77777777" w:rsidR="00062240" w:rsidRPr="003441D9" w:rsidRDefault="00062240" w:rsidP="000B2DC9">
      <w:pPr>
        <w:pStyle w:val="CitaviBibliographyEntry"/>
        <w:spacing w:line="240" w:lineRule="auto"/>
        <w:ind w:left="0" w:firstLine="0"/>
        <w:jc w:val="both"/>
        <w:rPr>
          <w:rFonts w:cs="Times New Roman"/>
        </w:rPr>
      </w:pPr>
      <w:r w:rsidRPr="003441D9">
        <w:rPr>
          <w:rFonts w:cs="Times New Roman"/>
        </w:rPr>
        <w:t>Berta Musterstudent (6012345)</w:t>
      </w:r>
    </w:p>
    <w:p w14:paraId="6C18238A" w14:textId="77777777" w:rsidR="0095645E" w:rsidRPr="00630F1D" w:rsidRDefault="0095645E" w:rsidP="001D7942">
      <w:pPr>
        <w:rPr>
          <w:rFonts w:cs="Times New Roman"/>
        </w:rPr>
      </w:pPr>
    </w:p>
    <w:sectPr w:rsidR="0095645E" w:rsidRPr="00630F1D" w:rsidSect="009F3B8B">
      <w:footerReference w:type="default" r:id="rId14"/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FFCA" w14:textId="77777777" w:rsidR="009D5D5C" w:rsidRDefault="009D5D5C" w:rsidP="001D7942">
      <w:pPr>
        <w:spacing w:before="0" w:after="0" w:line="240" w:lineRule="auto"/>
      </w:pPr>
      <w:r>
        <w:separator/>
      </w:r>
    </w:p>
  </w:endnote>
  <w:endnote w:type="continuationSeparator" w:id="0">
    <w:p w14:paraId="68926976" w14:textId="77777777" w:rsidR="009D5D5C" w:rsidRDefault="009D5D5C" w:rsidP="001D79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MRoman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0B3F" w14:textId="77777777" w:rsidR="002055EF" w:rsidRDefault="002055EF">
    <w:pPr>
      <w:pStyle w:val="Fuzeile"/>
      <w:rPr>
        <w:color w:val="262626" w:themeColor="text1" w:themeTint="D9"/>
      </w:rPr>
    </w:pPr>
  </w:p>
  <w:p w14:paraId="7C8D44ED" w14:textId="77777777" w:rsidR="002055EF" w:rsidRPr="0095645E" w:rsidRDefault="002055EF">
    <w:pPr>
      <w:pStyle w:val="Fuzeile"/>
      <w:rPr>
        <w:color w:val="262626" w:themeColor="text1" w:themeTint="D9"/>
      </w:rPr>
    </w:pP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95645E">
      <w:rPr>
        <w:color w:val="262626" w:themeColor="text1" w:themeTint="D9"/>
      </w:rPr>
      <w:t xml:space="preserve">Seite </w:t>
    </w:r>
    <w:r w:rsidRPr="0095645E">
      <w:rPr>
        <w:color w:val="262626" w:themeColor="text1" w:themeTint="D9"/>
      </w:rPr>
      <w:fldChar w:fldCharType="begin"/>
    </w:r>
    <w:r w:rsidRPr="0095645E">
      <w:rPr>
        <w:color w:val="262626" w:themeColor="text1" w:themeTint="D9"/>
      </w:rPr>
      <w:instrText>PAGE  \* ROMAN  \* MERGEFORMAT</w:instrText>
    </w:r>
    <w:r w:rsidRPr="0095645E">
      <w:rPr>
        <w:color w:val="262626" w:themeColor="text1" w:themeTint="D9"/>
      </w:rPr>
      <w:fldChar w:fldCharType="separate"/>
    </w:r>
    <w:r w:rsidRPr="0095645E">
      <w:rPr>
        <w:color w:val="262626" w:themeColor="text1" w:themeTint="D9"/>
      </w:rPr>
      <w:t>I</w:t>
    </w:r>
    <w:r w:rsidRPr="0095645E">
      <w:rPr>
        <w:color w:val="262626" w:themeColor="text1" w:themeTint="D9"/>
      </w:rPr>
      <w:fldChar w:fldCharType="end"/>
    </w:r>
  </w:p>
  <w:p w14:paraId="529A3E85" w14:textId="77777777" w:rsidR="002055EF" w:rsidRDefault="002055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010C" w14:textId="77777777" w:rsidR="002055EF" w:rsidRDefault="002055EF">
    <w:pPr>
      <w:pStyle w:val="Fuzeile"/>
      <w:rPr>
        <w:color w:val="262626" w:themeColor="text1" w:themeTint="D9"/>
      </w:rPr>
    </w:pPr>
  </w:p>
  <w:p w14:paraId="76E8E0A7" w14:textId="77777777" w:rsidR="002055EF" w:rsidRPr="0095645E" w:rsidRDefault="002055EF">
    <w:pPr>
      <w:pStyle w:val="Fuzeile"/>
      <w:rPr>
        <w:color w:val="262626" w:themeColor="text1" w:themeTint="D9"/>
      </w:rPr>
    </w:pP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95645E">
      <w:rPr>
        <w:color w:val="262626" w:themeColor="text1" w:themeTint="D9"/>
      </w:rPr>
      <w:t xml:space="preserve">Seite </w:t>
    </w:r>
    <w:r w:rsidRPr="0095645E">
      <w:rPr>
        <w:color w:val="262626" w:themeColor="text1" w:themeTint="D9"/>
      </w:rPr>
      <w:fldChar w:fldCharType="begin"/>
    </w:r>
    <w:r w:rsidRPr="0095645E">
      <w:rPr>
        <w:color w:val="262626" w:themeColor="text1" w:themeTint="D9"/>
      </w:rPr>
      <w:instrText>PAGE  \* ROMAN  \* MERGEFORMAT</w:instrText>
    </w:r>
    <w:r w:rsidRPr="0095645E">
      <w:rPr>
        <w:color w:val="262626" w:themeColor="text1" w:themeTint="D9"/>
      </w:rPr>
      <w:fldChar w:fldCharType="separate"/>
    </w:r>
    <w:r w:rsidRPr="0095645E">
      <w:rPr>
        <w:color w:val="262626" w:themeColor="text1" w:themeTint="D9"/>
      </w:rPr>
      <w:t>I</w:t>
    </w:r>
    <w:r w:rsidRPr="0095645E">
      <w:rPr>
        <w:color w:val="262626" w:themeColor="text1" w:themeTint="D9"/>
      </w:rPr>
      <w:fldChar w:fldCharType="end"/>
    </w:r>
  </w:p>
  <w:p w14:paraId="5EFF68D1" w14:textId="77777777" w:rsidR="002055EF" w:rsidRDefault="002055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E6D4" w14:textId="77777777" w:rsidR="002055EF" w:rsidRDefault="002055EF">
    <w:pPr>
      <w:pStyle w:val="Fuzeile"/>
      <w:rPr>
        <w:color w:val="262626" w:themeColor="text1" w:themeTint="D9"/>
      </w:rPr>
    </w:pPr>
  </w:p>
  <w:p w14:paraId="74394DF8" w14:textId="77777777" w:rsidR="002055EF" w:rsidRPr="0095645E" w:rsidRDefault="002055EF">
    <w:pPr>
      <w:pStyle w:val="Fuzeile"/>
      <w:rPr>
        <w:color w:val="262626" w:themeColor="text1" w:themeTint="D9"/>
      </w:rPr>
    </w:pPr>
    <w:r>
      <w:rPr>
        <w:color w:val="262626" w:themeColor="text1" w:themeTint="D9"/>
      </w:rPr>
      <w:tab/>
    </w:r>
    <w:r>
      <w:rPr>
        <w:color w:val="262626" w:themeColor="text1" w:themeTint="D9"/>
      </w:rPr>
      <w:tab/>
    </w:r>
    <w:r w:rsidRPr="00062240">
      <w:rPr>
        <w:color w:val="262626" w:themeColor="text1" w:themeTint="D9"/>
      </w:rPr>
      <w:t xml:space="preserve">Seite </w:t>
    </w:r>
    <w:r w:rsidRPr="00062240">
      <w:rPr>
        <w:color w:val="262626" w:themeColor="text1" w:themeTint="D9"/>
      </w:rPr>
      <w:fldChar w:fldCharType="begin"/>
    </w:r>
    <w:r w:rsidRPr="00062240">
      <w:rPr>
        <w:color w:val="262626" w:themeColor="text1" w:themeTint="D9"/>
      </w:rPr>
      <w:instrText>PAGE   \* MERGEFORMAT</w:instrText>
    </w:r>
    <w:r w:rsidRPr="00062240">
      <w:rPr>
        <w:color w:val="262626" w:themeColor="text1" w:themeTint="D9"/>
      </w:rPr>
      <w:fldChar w:fldCharType="separate"/>
    </w:r>
    <w:r w:rsidRPr="00062240">
      <w:rPr>
        <w:color w:val="262626" w:themeColor="text1" w:themeTint="D9"/>
      </w:rPr>
      <w:t>1</w:t>
    </w:r>
    <w:r w:rsidRPr="00062240">
      <w:rPr>
        <w:color w:val="262626" w:themeColor="text1" w:themeTint="D9"/>
      </w:rPr>
      <w:fldChar w:fldCharType="end"/>
    </w:r>
  </w:p>
  <w:p w14:paraId="55712611" w14:textId="77777777" w:rsidR="002055EF" w:rsidRDefault="002055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AF37" w14:textId="77777777" w:rsidR="009D5D5C" w:rsidRDefault="009D5D5C" w:rsidP="001D7942">
      <w:pPr>
        <w:spacing w:before="0" w:after="0" w:line="240" w:lineRule="auto"/>
      </w:pPr>
      <w:r>
        <w:separator/>
      </w:r>
    </w:p>
  </w:footnote>
  <w:footnote w:type="continuationSeparator" w:id="0">
    <w:p w14:paraId="734478D1" w14:textId="77777777" w:rsidR="009D5D5C" w:rsidRDefault="009D5D5C" w:rsidP="001D79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87"/>
    <w:multiLevelType w:val="multilevel"/>
    <w:tmpl w:val="0234E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745E17"/>
    <w:multiLevelType w:val="multilevel"/>
    <w:tmpl w:val="2834B79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Anhang %2"/>
      <w:lvlJc w:val="left"/>
      <w:pPr>
        <w:ind w:left="79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EB2E0A"/>
    <w:multiLevelType w:val="hybridMultilevel"/>
    <w:tmpl w:val="DB3E6E42"/>
    <w:lvl w:ilvl="0" w:tplc="716EE7A6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BE376B"/>
    <w:multiLevelType w:val="hybridMultilevel"/>
    <w:tmpl w:val="4A2E3D62"/>
    <w:lvl w:ilvl="0" w:tplc="716EE7A6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6B04CFEA">
      <w:start w:val="1"/>
      <w:numFmt w:val="decimal"/>
      <w:lvlText w:val="%2"/>
      <w:lvlJc w:val="left"/>
      <w:pPr>
        <w:ind w:left="1797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48697C"/>
    <w:multiLevelType w:val="multilevel"/>
    <w:tmpl w:val="C8C0EF0C"/>
    <w:lvl w:ilvl="0">
      <w:start w:val="1"/>
      <w:numFmt w:val="upperLetter"/>
      <w:lvlText w:val="Anhang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5F7BD0"/>
    <w:multiLevelType w:val="multilevel"/>
    <w:tmpl w:val="AB7C4F78"/>
    <w:lvl w:ilvl="0">
      <w:start w:val="1"/>
      <w:numFmt w:val="decimal"/>
      <w:pStyle w:val="1berschrift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berschrift"/>
      <w:lvlText w:val="%1.%2"/>
      <w:lvlJc w:val="left"/>
      <w:pPr>
        <w:ind w:left="79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berschrift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F91320"/>
    <w:multiLevelType w:val="multilevel"/>
    <w:tmpl w:val="CEDC6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33B61"/>
    <w:multiLevelType w:val="hybridMultilevel"/>
    <w:tmpl w:val="60A293C6"/>
    <w:lvl w:ilvl="0" w:tplc="57000454">
      <w:start w:val="1"/>
      <w:numFmt w:val="decimal"/>
      <w:pStyle w:val="2berschrift0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24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E16310"/>
    <w:multiLevelType w:val="hybridMultilevel"/>
    <w:tmpl w:val="6B261B92"/>
    <w:lvl w:ilvl="0" w:tplc="BA86193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2A3BD5"/>
    <w:multiLevelType w:val="multilevel"/>
    <w:tmpl w:val="0234E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E141F5"/>
    <w:multiLevelType w:val="multilevel"/>
    <w:tmpl w:val="C8C0EF0C"/>
    <w:lvl w:ilvl="0">
      <w:start w:val="1"/>
      <w:numFmt w:val="upperLetter"/>
      <w:lvlText w:val="Anhang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807974"/>
    <w:multiLevelType w:val="multilevel"/>
    <w:tmpl w:val="715C7AE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Anhang %2"/>
      <w:lvlJc w:val="left"/>
      <w:pPr>
        <w:ind w:left="79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5"/>
    <w:lvlOverride w:ilvl="0">
      <w:lvl w:ilvl="0">
        <w:start w:val="1"/>
        <w:numFmt w:val="decimal"/>
        <w:pStyle w:val="1berschrift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2berschrift"/>
        <w:suff w:val="space"/>
        <w:lvlText w:val="Anhang %2"/>
        <w:lvlJc w:val="left"/>
        <w:pPr>
          <w:ind w:left="794" w:hanging="4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berschrift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04"/>
    <w:rsid w:val="0005300B"/>
    <w:rsid w:val="00062240"/>
    <w:rsid w:val="00062847"/>
    <w:rsid w:val="000A6828"/>
    <w:rsid w:val="000B2DC9"/>
    <w:rsid w:val="00160D73"/>
    <w:rsid w:val="001D7942"/>
    <w:rsid w:val="002055EF"/>
    <w:rsid w:val="00242983"/>
    <w:rsid w:val="002429AA"/>
    <w:rsid w:val="00264F2C"/>
    <w:rsid w:val="003441D9"/>
    <w:rsid w:val="003C5D0E"/>
    <w:rsid w:val="004245C8"/>
    <w:rsid w:val="005220AB"/>
    <w:rsid w:val="00524E98"/>
    <w:rsid w:val="00572CBD"/>
    <w:rsid w:val="005D4C04"/>
    <w:rsid w:val="007033F1"/>
    <w:rsid w:val="007D68C5"/>
    <w:rsid w:val="008C3426"/>
    <w:rsid w:val="00947B8B"/>
    <w:rsid w:val="0095645E"/>
    <w:rsid w:val="009D1E05"/>
    <w:rsid w:val="009D5D5C"/>
    <w:rsid w:val="009E75CC"/>
    <w:rsid w:val="009F3B8B"/>
    <w:rsid w:val="00A13304"/>
    <w:rsid w:val="00A14357"/>
    <w:rsid w:val="00AC5EBF"/>
    <w:rsid w:val="00B60BF5"/>
    <w:rsid w:val="00D1772B"/>
    <w:rsid w:val="00E357EA"/>
    <w:rsid w:val="00EE2CD8"/>
    <w:rsid w:val="00EE6D43"/>
    <w:rsid w:val="00F45E09"/>
    <w:rsid w:val="00FC0E49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E769"/>
  <w15:chartTrackingRefBased/>
  <w15:docId w15:val="{EFB48596-7CEE-4448-894B-63A8D79C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7942"/>
    <w:pPr>
      <w:spacing w:before="120" w:after="200" w:line="360" w:lineRule="auto"/>
      <w:jc w:val="both"/>
    </w:pPr>
    <w:rPr>
      <w:rFonts w:ascii="Times New Roman" w:eastAsiaTheme="minorEastAsia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3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0D73"/>
    <w:pPr>
      <w:keepNext/>
      <w:keepLines/>
      <w:tabs>
        <w:tab w:val="num" w:pos="720"/>
      </w:tabs>
      <w:spacing w:before="200" w:after="0"/>
      <w:ind w:left="576" w:hanging="236"/>
      <w:contextualSpacing/>
      <w:outlineLvl w:val="1"/>
    </w:pPr>
    <w:rPr>
      <w:rFonts w:eastAsiaTheme="majorEastAsia" w:cstheme="majorBidi"/>
      <w:b/>
      <w:bCs/>
      <w:color w:val="474747" w:themeColor="accent5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3304"/>
    <w:pPr>
      <w:spacing w:before="100" w:beforeAutospacing="1" w:after="198" w:line="276" w:lineRule="auto"/>
    </w:pPr>
    <w:rPr>
      <w:rFonts w:eastAsia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942"/>
  </w:style>
  <w:style w:type="paragraph" w:styleId="Fuzeile">
    <w:name w:val="footer"/>
    <w:basedOn w:val="Standard"/>
    <w:link w:val="FuzeileZchn"/>
    <w:uiPriority w:val="99"/>
    <w:unhideWhenUsed/>
    <w:rsid w:val="001D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942"/>
  </w:style>
  <w:style w:type="character" w:styleId="Hyperlink">
    <w:name w:val="Hyperlink"/>
    <w:basedOn w:val="Absatz-Standardschriftart"/>
    <w:uiPriority w:val="99"/>
    <w:unhideWhenUsed/>
    <w:rsid w:val="001D7942"/>
    <w:rPr>
      <w:color w:val="5F5F5F" w:themeColor="hyperlink"/>
      <w:u w:val="single"/>
    </w:rPr>
  </w:style>
  <w:style w:type="paragraph" w:customStyle="1" w:styleId="western">
    <w:name w:val="western"/>
    <w:basedOn w:val="Standard"/>
    <w:rsid w:val="008C3426"/>
    <w:pPr>
      <w:spacing w:before="100" w:beforeAutospacing="1" w:after="198" w:line="276" w:lineRule="auto"/>
    </w:pPr>
    <w:rPr>
      <w:rFonts w:ascii="Liberation Serif" w:eastAsia="Times New Roman" w:hAnsi="Liberation Serif" w:cs="Liberation Seri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342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3426"/>
    <w:pPr>
      <w:spacing w:line="259" w:lineRule="auto"/>
      <w:jc w:val="left"/>
      <w:outlineLvl w:val="9"/>
    </w:pPr>
    <w:rPr>
      <w:lang w:eastAsia="de-DE"/>
    </w:rPr>
  </w:style>
  <w:style w:type="paragraph" w:customStyle="1" w:styleId="CitaviBibliographyEntry">
    <w:name w:val="Citavi Bibliography Entry"/>
    <w:basedOn w:val="Standard"/>
    <w:link w:val="CitaviBibliographyEntryZchn"/>
    <w:rsid w:val="00062240"/>
    <w:pPr>
      <w:tabs>
        <w:tab w:val="left" w:pos="283"/>
      </w:tabs>
      <w:spacing w:after="120"/>
      <w:ind w:left="283" w:hanging="283"/>
      <w:jc w:val="left"/>
    </w:pPr>
  </w:style>
  <w:style w:type="paragraph" w:styleId="Abbildungsverzeichnis">
    <w:name w:val="table of figures"/>
    <w:basedOn w:val="Standard"/>
    <w:next w:val="Standard"/>
    <w:uiPriority w:val="99"/>
    <w:unhideWhenUsed/>
    <w:rsid w:val="0095645E"/>
    <w:pPr>
      <w:spacing w:after="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62240"/>
    <w:rPr>
      <w:rFonts w:ascii="Times New Roman" w:eastAsiaTheme="minorEastAsia" w:hAnsi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062240"/>
    <w:pPr>
      <w:spacing w:before="0" w:line="240" w:lineRule="auto"/>
    </w:pPr>
    <w:rPr>
      <w:i/>
      <w:iCs/>
      <w:color w:val="000000" w:themeColor="text2"/>
      <w:sz w:val="18"/>
      <w:szCs w:val="18"/>
    </w:rPr>
  </w:style>
  <w:style w:type="paragraph" w:customStyle="1" w:styleId="Braucheichnicht">
    <w:name w:val="Brauche ich nicht"/>
    <w:basedOn w:val="Standard"/>
    <w:link w:val="BraucheichnichtZchn"/>
    <w:rsid w:val="00524E98"/>
    <w:pPr>
      <w:spacing w:before="0" w:after="160" w:line="259" w:lineRule="auto"/>
      <w:jc w:val="left"/>
    </w:pPr>
    <w:rPr>
      <w:rFonts w:cs="Times New Roman"/>
    </w:rPr>
  </w:style>
  <w:style w:type="paragraph" w:customStyle="1" w:styleId="berschrift10">
    <w:name w:val="Überschrift_1"/>
    <w:basedOn w:val="berschrift1"/>
    <w:link w:val="berschrift1Zchn0"/>
    <w:rsid w:val="009E75CC"/>
    <w:pPr>
      <w:tabs>
        <w:tab w:val="num" w:pos="432"/>
      </w:tabs>
      <w:spacing w:before="480"/>
      <w:ind w:left="432" w:hanging="432"/>
    </w:pPr>
    <w:rPr>
      <w:rFonts w:ascii="Times New Roman" w:hAnsi="Times New Roman"/>
      <w:b/>
      <w:bCs/>
      <w:color w:val="373737" w:themeColor="accent1" w:themeShade="40"/>
      <w:sz w:val="28"/>
      <w:szCs w:val="28"/>
    </w:rPr>
  </w:style>
  <w:style w:type="character" w:customStyle="1" w:styleId="BraucheichnichtZchn">
    <w:name w:val="Brauche ich nicht Zchn"/>
    <w:basedOn w:val="Absatz-Standardschriftart"/>
    <w:link w:val="Braucheichnicht"/>
    <w:rsid w:val="00524E98"/>
    <w:rPr>
      <w:rFonts w:ascii="Times New Roman" w:eastAsiaTheme="minorEastAsia" w:hAnsi="Times New Roman" w:cs="Times New Roman"/>
    </w:rPr>
  </w:style>
  <w:style w:type="character" w:customStyle="1" w:styleId="berschrift1Zchn0">
    <w:name w:val="Überschrift_1 Zchn"/>
    <w:basedOn w:val="berschrift1Zchn"/>
    <w:link w:val="berschrift10"/>
    <w:rsid w:val="009E75CC"/>
    <w:rPr>
      <w:rFonts w:ascii="Times New Roman" w:eastAsiaTheme="majorEastAsia" w:hAnsi="Times New Roman" w:cstheme="majorBidi"/>
      <w:b/>
      <w:bCs/>
      <w:color w:val="373737" w:themeColor="accent1" w:themeShade="40"/>
      <w:sz w:val="28"/>
      <w:szCs w:val="28"/>
    </w:rPr>
  </w:style>
  <w:style w:type="paragraph" w:customStyle="1" w:styleId="berschrifta">
    <w:name w:val="Überschrift_a"/>
    <w:basedOn w:val="berschrift10"/>
    <w:link w:val="berschriftaZchn"/>
    <w:qFormat/>
    <w:rsid w:val="00160D73"/>
    <w:pPr>
      <w:tabs>
        <w:tab w:val="clear" w:pos="432"/>
      </w:tabs>
      <w:ind w:left="0" w:firstLine="0"/>
    </w:pPr>
  </w:style>
  <w:style w:type="paragraph" w:customStyle="1" w:styleId="1berschrift">
    <w:name w:val="1 Überschrift"/>
    <w:basedOn w:val="berschrifta"/>
    <w:link w:val="1berschriftZchn"/>
    <w:qFormat/>
    <w:rsid w:val="00160D73"/>
    <w:pPr>
      <w:numPr>
        <w:numId w:val="1"/>
      </w:numPr>
    </w:pPr>
  </w:style>
  <w:style w:type="character" w:customStyle="1" w:styleId="berschriftaZchn">
    <w:name w:val="Überschrift_a Zchn"/>
    <w:basedOn w:val="berschrift1Zchn0"/>
    <w:link w:val="berschrifta"/>
    <w:rsid w:val="00160D73"/>
    <w:rPr>
      <w:rFonts w:ascii="Times New Roman" w:eastAsiaTheme="majorEastAsia" w:hAnsi="Times New Roman" w:cstheme="majorBidi"/>
      <w:b/>
      <w:bCs/>
      <w:color w:val="373737" w:themeColor="accent1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0D73"/>
    <w:rPr>
      <w:rFonts w:ascii="Times New Roman" w:eastAsiaTheme="majorEastAsia" w:hAnsi="Times New Roman" w:cstheme="majorBidi"/>
      <w:b/>
      <w:bCs/>
      <w:color w:val="474747" w:themeColor="accent5" w:themeShade="BF"/>
      <w:sz w:val="26"/>
      <w:szCs w:val="26"/>
    </w:rPr>
  </w:style>
  <w:style w:type="character" w:customStyle="1" w:styleId="1berschriftZchn">
    <w:name w:val="1 Überschrift Zchn"/>
    <w:basedOn w:val="berschriftaZchn"/>
    <w:link w:val="1berschrift"/>
    <w:rsid w:val="00160D73"/>
    <w:rPr>
      <w:rFonts w:ascii="Times New Roman" w:eastAsiaTheme="majorEastAsia" w:hAnsi="Times New Roman" w:cstheme="majorBidi"/>
      <w:b/>
      <w:bCs/>
      <w:color w:val="373737" w:themeColor="accent1" w:themeShade="40"/>
      <w:sz w:val="28"/>
      <w:szCs w:val="28"/>
    </w:rPr>
  </w:style>
  <w:style w:type="paragraph" w:customStyle="1" w:styleId="2berschrift0">
    <w:name w:val="2 Überschrift"/>
    <w:basedOn w:val="berschrift2"/>
    <w:link w:val="2berschriftZchn"/>
    <w:rsid w:val="002055EF"/>
    <w:pPr>
      <w:numPr>
        <w:numId w:val="11"/>
      </w:numPr>
    </w:pPr>
  </w:style>
  <w:style w:type="paragraph" w:customStyle="1" w:styleId="3berschrift">
    <w:name w:val="3 Überschrift"/>
    <w:basedOn w:val="2berschrift0"/>
    <w:link w:val="3berschriftZchn"/>
    <w:qFormat/>
    <w:rsid w:val="002429AA"/>
    <w:pPr>
      <w:numPr>
        <w:ilvl w:val="2"/>
        <w:numId w:val="1"/>
      </w:numPr>
    </w:pPr>
  </w:style>
  <w:style w:type="character" w:customStyle="1" w:styleId="2berschriftZchn">
    <w:name w:val="2 Überschrift Zchn"/>
    <w:basedOn w:val="berschrift2Zchn"/>
    <w:link w:val="2berschrift0"/>
    <w:rsid w:val="002429AA"/>
    <w:rPr>
      <w:rFonts w:ascii="Times New Roman" w:eastAsiaTheme="majorEastAsia" w:hAnsi="Times New Roman" w:cstheme="majorBidi"/>
      <w:b/>
      <w:bCs/>
      <w:color w:val="474747" w:themeColor="accent5" w:themeShade="BF"/>
      <w:sz w:val="26"/>
      <w:szCs w:val="26"/>
    </w:rPr>
  </w:style>
  <w:style w:type="paragraph" w:customStyle="1" w:styleId="4berschrift">
    <w:name w:val="4 Überschrift"/>
    <w:basedOn w:val="Standard"/>
    <w:link w:val="4berschriftZchn"/>
    <w:qFormat/>
    <w:rsid w:val="00B60BF5"/>
    <w:pPr>
      <w:spacing w:before="0" w:after="160" w:line="259" w:lineRule="auto"/>
      <w:jc w:val="left"/>
    </w:pPr>
    <w:rPr>
      <w:b/>
      <w:color w:val="373737" w:themeColor="accent1" w:themeShade="40"/>
      <w:sz w:val="28"/>
      <w:szCs w:val="28"/>
    </w:rPr>
  </w:style>
  <w:style w:type="character" w:customStyle="1" w:styleId="3berschriftZchn">
    <w:name w:val="3 Überschrift Zchn"/>
    <w:basedOn w:val="2berschriftZchn"/>
    <w:link w:val="3berschrift"/>
    <w:rsid w:val="002429AA"/>
    <w:rPr>
      <w:rFonts w:ascii="Times New Roman" w:eastAsiaTheme="majorEastAsia" w:hAnsi="Times New Roman" w:cstheme="majorBidi"/>
      <w:b/>
      <w:bCs/>
      <w:color w:val="5F5F5F" w:themeColor="accent5"/>
      <w:sz w:val="26"/>
      <w:szCs w:val="26"/>
    </w:rPr>
  </w:style>
  <w:style w:type="paragraph" w:styleId="Listenabsatz">
    <w:name w:val="List Paragraph"/>
    <w:basedOn w:val="Standard"/>
    <w:uiPriority w:val="34"/>
    <w:qFormat/>
    <w:rsid w:val="002429AA"/>
    <w:pPr>
      <w:ind w:left="720"/>
      <w:contextualSpacing/>
    </w:pPr>
  </w:style>
  <w:style w:type="character" w:customStyle="1" w:styleId="4berschriftZchn">
    <w:name w:val="4 Überschrift Zchn"/>
    <w:basedOn w:val="Absatz-Standardschriftart"/>
    <w:link w:val="4berschrift"/>
    <w:rsid w:val="00B60BF5"/>
    <w:rPr>
      <w:rFonts w:ascii="Times New Roman" w:eastAsiaTheme="minorEastAsia" w:hAnsi="Times New Roman"/>
      <w:b/>
      <w:color w:val="373737" w:themeColor="accent1" w:themeShade="40"/>
      <w:sz w:val="28"/>
      <w:szCs w:val="28"/>
    </w:rPr>
  </w:style>
  <w:style w:type="paragraph" w:customStyle="1" w:styleId="2berschrift">
    <w:name w:val="2. Überschrift"/>
    <w:basedOn w:val="2berschrift0"/>
    <w:link w:val="2berschriftZchn0"/>
    <w:qFormat/>
    <w:rsid w:val="002429AA"/>
    <w:pPr>
      <w:numPr>
        <w:ilvl w:val="1"/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2983"/>
    <w:pPr>
      <w:spacing w:after="100"/>
    </w:pPr>
  </w:style>
  <w:style w:type="character" w:customStyle="1" w:styleId="2berschriftZchn0">
    <w:name w:val="2. Überschrift Zchn"/>
    <w:basedOn w:val="2berschriftZchn"/>
    <w:link w:val="2berschrift"/>
    <w:rsid w:val="002429AA"/>
    <w:rPr>
      <w:rFonts w:ascii="Times New Roman" w:eastAsiaTheme="majorEastAsia" w:hAnsi="Times New Roman" w:cstheme="majorBidi"/>
      <w:b/>
      <w:bCs/>
      <w:color w:val="474747" w:themeColor="accent5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242983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24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42983"/>
    <w:pPr>
      <w:spacing w:after="0" w:line="240" w:lineRule="auto"/>
    </w:pPr>
    <w:rPr>
      <w:rFonts w:ascii="Arial" w:eastAsiaTheme="minorEastAsia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9F3B8B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B9B9-BBC1-44B7-8C74-EAC1613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Ibelings</dc:creator>
  <cp:keywords/>
  <dc:description/>
  <cp:lastModifiedBy>Saskia Ibelings</cp:lastModifiedBy>
  <cp:revision>12</cp:revision>
  <cp:lastPrinted>2019-06-23T09:42:00Z</cp:lastPrinted>
  <dcterms:created xsi:type="dcterms:W3CDTF">2019-06-23T09:27:00Z</dcterms:created>
  <dcterms:modified xsi:type="dcterms:W3CDTF">2019-06-23T09:51:00Z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id="S9S4hf2F"/&gt;&lt;style id="elsevier-harvard_deutsch" hasBibliography="1" bibliographyStyleHasBeenSet="1"/&gt;&lt;prefs&gt;&lt;pref name="fieldType" value="Field"/&gt;&lt;/prefs&gt;&lt;/data&gt;</vt:lpwstr>
  </property>
</Properties>
</file>